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BA9" w:rsidRDefault="00053BA9" w:rsidP="00053BA9">
      <w:pPr>
        <w:pStyle w:val="Ttulo"/>
      </w:pPr>
      <w:proofErr w:type="spellStart"/>
      <w:r>
        <w:t>Resize</w:t>
      </w:r>
      <w:proofErr w:type="spellEnd"/>
      <w:r>
        <w:t xml:space="preserve"> Audio v0.5 </w:t>
      </w:r>
      <w:proofErr w:type="spellStart"/>
      <w:r w:rsidR="00257669">
        <w:t>U</w:t>
      </w:r>
      <w:r>
        <w:t>ser</w:t>
      </w:r>
      <w:proofErr w:type="spellEnd"/>
      <w:r>
        <w:t xml:space="preserve"> </w:t>
      </w:r>
      <w:proofErr w:type="spellStart"/>
      <w:r>
        <w:t>handbook</w:t>
      </w:r>
      <w:proofErr w:type="spellEnd"/>
    </w:p>
    <w:p w:rsidR="00053BA9" w:rsidRDefault="00053BA9" w:rsidP="00053BA9">
      <w:pPr>
        <w:pStyle w:val="Ttulo1"/>
        <w:numPr>
          <w:ilvl w:val="0"/>
          <w:numId w:val="4"/>
        </w:numPr>
      </w:pPr>
      <w:bookmarkStart w:id="0" w:name="_Toc429862610"/>
      <w:proofErr w:type="spellStart"/>
      <w:r>
        <w:t>Index</w:t>
      </w:r>
      <w:bookmarkEnd w:id="0"/>
      <w:proofErr w:type="spellEnd"/>
    </w:p>
    <w:p w:rsidR="00053BA9" w:rsidRPr="004D23BA" w:rsidRDefault="00053BA9" w:rsidP="00053BA9"/>
    <w:p w:rsidR="003C0CDA" w:rsidRDefault="00BB47ED">
      <w:pPr>
        <w:pStyle w:val="TDC1"/>
        <w:tabs>
          <w:tab w:val="left" w:pos="440"/>
          <w:tab w:val="right" w:leader="dot" w:pos="8494"/>
        </w:tabs>
        <w:rPr>
          <w:noProof/>
        </w:rPr>
      </w:pPr>
      <w:r>
        <w:fldChar w:fldCharType="begin"/>
      </w:r>
      <w:r w:rsidR="00053BA9">
        <w:instrText xml:space="preserve"> TOC \o "1-3" \h \z \u </w:instrText>
      </w:r>
      <w:r>
        <w:fldChar w:fldCharType="separate"/>
      </w:r>
      <w:hyperlink w:anchor="_Toc429862610" w:history="1">
        <w:r w:rsidR="003C0CDA" w:rsidRPr="00C53212">
          <w:rPr>
            <w:rStyle w:val="Hipervnculo"/>
            <w:noProof/>
          </w:rPr>
          <w:t>0.</w:t>
        </w:r>
        <w:r w:rsidR="003C0CDA">
          <w:rPr>
            <w:noProof/>
          </w:rPr>
          <w:tab/>
        </w:r>
        <w:r w:rsidR="003C0CDA" w:rsidRPr="00C53212">
          <w:rPr>
            <w:rStyle w:val="Hipervnculo"/>
            <w:noProof/>
          </w:rPr>
          <w:t>Index</w:t>
        </w:r>
        <w:r w:rsidR="003C0CDA">
          <w:rPr>
            <w:noProof/>
            <w:webHidden/>
          </w:rPr>
          <w:tab/>
        </w:r>
        <w:r>
          <w:rPr>
            <w:noProof/>
            <w:webHidden/>
          </w:rPr>
          <w:fldChar w:fldCharType="begin"/>
        </w:r>
        <w:r w:rsidR="003C0CDA">
          <w:rPr>
            <w:noProof/>
            <w:webHidden/>
          </w:rPr>
          <w:instrText xml:space="preserve"> PAGEREF _Toc429862610 \h </w:instrText>
        </w:r>
        <w:r>
          <w:rPr>
            <w:noProof/>
            <w:webHidden/>
          </w:rPr>
        </w:r>
        <w:r>
          <w:rPr>
            <w:noProof/>
            <w:webHidden/>
          </w:rPr>
          <w:fldChar w:fldCharType="separate"/>
        </w:r>
        <w:r w:rsidR="003C0CDA">
          <w:rPr>
            <w:noProof/>
            <w:webHidden/>
          </w:rPr>
          <w:t>1</w:t>
        </w:r>
        <w:r>
          <w:rPr>
            <w:noProof/>
            <w:webHidden/>
          </w:rPr>
          <w:fldChar w:fldCharType="end"/>
        </w:r>
      </w:hyperlink>
    </w:p>
    <w:p w:rsidR="003C0CDA" w:rsidRDefault="00BB47ED">
      <w:pPr>
        <w:pStyle w:val="TDC1"/>
        <w:tabs>
          <w:tab w:val="left" w:pos="440"/>
          <w:tab w:val="right" w:leader="dot" w:pos="8494"/>
        </w:tabs>
        <w:rPr>
          <w:noProof/>
        </w:rPr>
      </w:pPr>
      <w:hyperlink w:anchor="_Toc429862611" w:history="1">
        <w:r w:rsidR="003C0CDA" w:rsidRPr="00C53212">
          <w:rPr>
            <w:rStyle w:val="Hipervnculo"/>
            <w:noProof/>
          </w:rPr>
          <w:t>1.</w:t>
        </w:r>
        <w:r w:rsidR="003C0CDA">
          <w:rPr>
            <w:noProof/>
          </w:rPr>
          <w:tab/>
        </w:r>
        <w:r w:rsidR="003C0CDA" w:rsidRPr="00C53212">
          <w:rPr>
            <w:rStyle w:val="Hipervnculo"/>
            <w:noProof/>
          </w:rPr>
          <w:t>Author</w:t>
        </w:r>
        <w:r w:rsidR="003C0CDA">
          <w:rPr>
            <w:noProof/>
            <w:webHidden/>
          </w:rPr>
          <w:tab/>
        </w:r>
        <w:r>
          <w:rPr>
            <w:noProof/>
            <w:webHidden/>
          </w:rPr>
          <w:fldChar w:fldCharType="begin"/>
        </w:r>
        <w:r w:rsidR="003C0CDA">
          <w:rPr>
            <w:noProof/>
            <w:webHidden/>
          </w:rPr>
          <w:instrText xml:space="preserve"> PAGEREF _Toc429862611 \h </w:instrText>
        </w:r>
        <w:r>
          <w:rPr>
            <w:noProof/>
            <w:webHidden/>
          </w:rPr>
        </w:r>
        <w:r>
          <w:rPr>
            <w:noProof/>
            <w:webHidden/>
          </w:rPr>
          <w:fldChar w:fldCharType="separate"/>
        </w:r>
        <w:r w:rsidR="003C0CDA">
          <w:rPr>
            <w:noProof/>
            <w:webHidden/>
          </w:rPr>
          <w:t>1</w:t>
        </w:r>
        <w:r>
          <w:rPr>
            <w:noProof/>
            <w:webHidden/>
          </w:rPr>
          <w:fldChar w:fldCharType="end"/>
        </w:r>
      </w:hyperlink>
    </w:p>
    <w:p w:rsidR="003C0CDA" w:rsidRDefault="00BB47ED">
      <w:pPr>
        <w:pStyle w:val="TDC1"/>
        <w:tabs>
          <w:tab w:val="left" w:pos="440"/>
          <w:tab w:val="right" w:leader="dot" w:pos="8494"/>
        </w:tabs>
        <w:rPr>
          <w:noProof/>
        </w:rPr>
      </w:pPr>
      <w:hyperlink w:anchor="_Toc429862612" w:history="1">
        <w:r w:rsidR="003C0CDA" w:rsidRPr="00C53212">
          <w:rPr>
            <w:rStyle w:val="Hipervnculo"/>
            <w:noProof/>
          </w:rPr>
          <w:t>2.</w:t>
        </w:r>
        <w:r w:rsidR="003C0CDA">
          <w:rPr>
            <w:noProof/>
          </w:rPr>
          <w:tab/>
        </w:r>
        <w:r w:rsidR="003C0CDA" w:rsidRPr="00C53212">
          <w:rPr>
            <w:rStyle w:val="Hipervnculo"/>
            <w:noProof/>
          </w:rPr>
          <w:t>Introduction</w:t>
        </w:r>
        <w:r w:rsidR="003C0CDA">
          <w:rPr>
            <w:noProof/>
            <w:webHidden/>
          </w:rPr>
          <w:tab/>
        </w:r>
        <w:r>
          <w:rPr>
            <w:noProof/>
            <w:webHidden/>
          </w:rPr>
          <w:fldChar w:fldCharType="begin"/>
        </w:r>
        <w:r w:rsidR="003C0CDA">
          <w:rPr>
            <w:noProof/>
            <w:webHidden/>
          </w:rPr>
          <w:instrText xml:space="preserve"> PAGEREF _Toc429862612 \h </w:instrText>
        </w:r>
        <w:r>
          <w:rPr>
            <w:noProof/>
            <w:webHidden/>
          </w:rPr>
        </w:r>
        <w:r>
          <w:rPr>
            <w:noProof/>
            <w:webHidden/>
          </w:rPr>
          <w:fldChar w:fldCharType="separate"/>
        </w:r>
        <w:r w:rsidR="003C0CDA">
          <w:rPr>
            <w:noProof/>
            <w:webHidden/>
          </w:rPr>
          <w:t>1</w:t>
        </w:r>
        <w:r>
          <w:rPr>
            <w:noProof/>
            <w:webHidden/>
          </w:rPr>
          <w:fldChar w:fldCharType="end"/>
        </w:r>
      </w:hyperlink>
    </w:p>
    <w:p w:rsidR="003C0CDA" w:rsidRDefault="00BB47ED">
      <w:pPr>
        <w:pStyle w:val="TDC1"/>
        <w:tabs>
          <w:tab w:val="left" w:pos="440"/>
          <w:tab w:val="right" w:leader="dot" w:pos="8494"/>
        </w:tabs>
        <w:rPr>
          <w:noProof/>
        </w:rPr>
      </w:pPr>
      <w:hyperlink w:anchor="_Toc429862613" w:history="1">
        <w:r w:rsidR="003C0CDA" w:rsidRPr="00C53212">
          <w:rPr>
            <w:rStyle w:val="Hipervnculo"/>
            <w:noProof/>
          </w:rPr>
          <w:t>3.</w:t>
        </w:r>
        <w:r w:rsidR="003C0CDA">
          <w:rPr>
            <w:noProof/>
          </w:rPr>
          <w:tab/>
        </w:r>
        <w:r w:rsidR="003C0CDA" w:rsidRPr="00C53212">
          <w:rPr>
            <w:rStyle w:val="Hipervnculo"/>
            <w:noProof/>
          </w:rPr>
          <w:t>License</w:t>
        </w:r>
        <w:r w:rsidR="003C0CDA">
          <w:rPr>
            <w:noProof/>
            <w:webHidden/>
          </w:rPr>
          <w:tab/>
        </w:r>
        <w:r>
          <w:rPr>
            <w:noProof/>
            <w:webHidden/>
          </w:rPr>
          <w:fldChar w:fldCharType="begin"/>
        </w:r>
        <w:r w:rsidR="003C0CDA">
          <w:rPr>
            <w:noProof/>
            <w:webHidden/>
          </w:rPr>
          <w:instrText xml:space="preserve"> PAGEREF _Toc429862613 \h </w:instrText>
        </w:r>
        <w:r>
          <w:rPr>
            <w:noProof/>
            <w:webHidden/>
          </w:rPr>
        </w:r>
        <w:r>
          <w:rPr>
            <w:noProof/>
            <w:webHidden/>
          </w:rPr>
          <w:fldChar w:fldCharType="separate"/>
        </w:r>
        <w:r w:rsidR="003C0CDA">
          <w:rPr>
            <w:noProof/>
            <w:webHidden/>
          </w:rPr>
          <w:t>2</w:t>
        </w:r>
        <w:r>
          <w:rPr>
            <w:noProof/>
            <w:webHidden/>
          </w:rPr>
          <w:fldChar w:fldCharType="end"/>
        </w:r>
      </w:hyperlink>
    </w:p>
    <w:p w:rsidR="003C0CDA" w:rsidRDefault="00BB47ED">
      <w:pPr>
        <w:pStyle w:val="TDC2"/>
        <w:tabs>
          <w:tab w:val="left" w:pos="880"/>
          <w:tab w:val="right" w:leader="dot" w:pos="8494"/>
        </w:tabs>
        <w:rPr>
          <w:noProof/>
        </w:rPr>
      </w:pPr>
      <w:hyperlink w:anchor="_Toc429862614" w:history="1">
        <w:r w:rsidR="003C0CDA" w:rsidRPr="00C53212">
          <w:rPr>
            <w:rStyle w:val="Hipervnculo"/>
            <w:noProof/>
          </w:rPr>
          <w:t>3.1.</w:t>
        </w:r>
        <w:r w:rsidR="003C0CDA">
          <w:rPr>
            <w:noProof/>
          </w:rPr>
          <w:tab/>
        </w:r>
        <w:r w:rsidR="003C0CDA" w:rsidRPr="00C53212">
          <w:rPr>
            <w:rStyle w:val="Hipervnculo"/>
            <w:noProof/>
          </w:rPr>
          <w:t>Download the source code</w:t>
        </w:r>
        <w:r w:rsidR="003C0CDA">
          <w:rPr>
            <w:noProof/>
            <w:webHidden/>
          </w:rPr>
          <w:tab/>
        </w:r>
        <w:r>
          <w:rPr>
            <w:noProof/>
            <w:webHidden/>
          </w:rPr>
          <w:fldChar w:fldCharType="begin"/>
        </w:r>
        <w:r w:rsidR="003C0CDA">
          <w:rPr>
            <w:noProof/>
            <w:webHidden/>
          </w:rPr>
          <w:instrText xml:space="preserve"> PAGEREF _Toc429862614 \h </w:instrText>
        </w:r>
        <w:r>
          <w:rPr>
            <w:noProof/>
            <w:webHidden/>
          </w:rPr>
        </w:r>
        <w:r>
          <w:rPr>
            <w:noProof/>
            <w:webHidden/>
          </w:rPr>
          <w:fldChar w:fldCharType="separate"/>
        </w:r>
        <w:r w:rsidR="003C0CDA">
          <w:rPr>
            <w:noProof/>
            <w:webHidden/>
          </w:rPr>
          <w:t>2</w:t>
        </w:r>
        <w:r>
          <w:rPr>
            <w:noProof/>
            <w:webHidden/>
          </w:rPr>
          <w:fldChar w:fldCharType="end"/>
        </w:r>
      </w:hyperlink>
    </w:p>
    <w:p w:rsidR="003C0CDA" w:rsidRDefault="00BB47ED">
      <w:pPr>
        <w:pStyle w:val="TDC1"/>
        <w:tabs>
          <w:tab w:val="left" w:pos="440"/>
          <w:tab w:val="right" w:leader="dot" w:pos="8494"/>
        </w:tabs>
        <w:rPr>
          <w:noProof/>
        </w:rPr>
      </w:pPr>
      <w:hyperlink w:anchor="_Toc429862615" w:history="1">
        <w:r w:rsidR="003C0CDA" w:rsidRPr="00C53212">
          <w:rPr>
            <w:rStyle w:val="Hipervnculo"/>
            <w:noProof/>
          </w:rPr>
          <w:t>4.</w:t>
        </w:r>
        <w:r w:rsidR="003C0CDA">
          <w:rPr>
            <w:noProof/>
          </w:rPr>
          <w:tab/>
        </w:r>
        <w:r w:rsidR="003C0CDA" w:rsidRPr="00C53212">
          <w:rPr>
            <w:rStyle w:val="Hipervnculo"/>
            <w:noProof/>
          </w:rPr>
          <w:t>Quick start</w:t>
        </w:r>
        <w:r w:rsidR="003C0CDA">
          <w:rPr>
            <w:noProof/>
            <w:webHidden/>
          </w:rPr>
          <w:tab/>
        </w:r>
        <w:r>
          <w:rPr>
            <w:noProof/>
            <w:webHidden/>
          </w:rPr>
          <w:fldChar w:fldCharType="begin"/>
        </w:r>
        <w:r w:rsidR="003C0CDA">
          <w:rPr>
            <w:noProof/>
            <w:webHidden/>
          </w:rPr>
          <w:instrText xml:space="preserve"> PAGEREF _Toc429862615 \h </w:instrText>
        </w:r>
        <w:r>
          <w:rPr>
            <w:noProof/>
            <w:webHidden/>
          </w:rPr>
        </w:r>
        <w:r>
          <w:rPr>
            <w:noProof/>
            <w:webHidden/>
          </w:rPr>
          <w:fldChar w:fldCharType="separate"/>
        </w:r>
        <w:r w:rsidR="003C0CDA">
          <w:rPr>
            <w:noProof/>
            <w:webHidden/>
          </w:rPr>
          <w:t>2</w:t>
        </w:r>
        <w:r>
          <w:rPr>
            <w:noProof/>
            <w:webHidden/>
          </w:rPr>
          <w:fldChar w:fldCharType="end"/>
        </w:r>
      </w:hyperlink>
    </w:p>
    <w:p w:rsidR="003C0CDA" w:rsidRDefault="00BB47ED">
      <w:pPr>
        <w:pStyle w:val="TDC1"/>
        <w:tabs>
          <w:tab w:val="left" w:pos="440"/>
          <w:tab w:val="right" w:leader="dot" w:pos="8494"/>
        </w:tabs>
        <w:rPr>
          <w:noProof/>
        </w:rPr>
      </w:pPr>
      <w:hyperlink w:anchor="_Toc429862616" w:history="1">
        <w:r w:rsidR="003C0CDA" w:rsidRPr="00C53212">
          <w:rPr>
            <w:rStyle w:val="Hipervnculo"/>
            <w:noProof/>
          </w:rPr>
          <w:t>5.</w:t>
        </w:r>
        <w:r w:rsidR="003C0CDA">
          <w:rPr>
            <w:noProof/>
          </w:rPr>
          <w:tab/>
        </w:r>
        <w:r w:rsidR="003C0CDA" w:rsidRPr="00C53212">
          <w:rPr>
            <w:rStyle w:val="Hipervnculo"/>
            <w:noProof/>
          </w:rPr>
          <w:t>Input parameters</w:t>
        </w:r>
        <w:r w:rsidR="003C0CDA">
          <w:rPr>
            <w:noProof/>
            <w:webHidden/>
          </w:rPr>
          <w:tab/>
        </w:r>
        <w:r>
          <w:rPr>
            <w:noProof/>
            <w:webHidden/>
          </w:rPr>
          <w:fldChar w:fldCharType="begin"/>
        </w:r>
        <w:r w:rsidR="003C0CDA">
          <w:rPr>
            <w:noProof/>
            <w:webHidden/>
          </w:rPr>
          <w:instrText xml:space="preserve"> PAGEREF _Toc429862616 \h </w:instrText>
        </w:r>
        <w:r>
          <w:rPr>
            <w:noProof/>
            <w:webHidden/>
          </w:rPr>
        </w:r>
        <w:r>
          <w:rPr>
            <w:noProof/>
            <w:webHidden/>
          </w:rPr>
          <w:fldChar w:fldCharType="separate"/>
        </w:r>
        <w:r w:rsidR="003C0CDA">
          <w:rPr>
            <w:noProof/>
            <w:webHidden/>
          </w:rPr>
          <w:t>2</w:t>
        </w:r>
        <w:r>
          <w:rPr>
            <w:noProof/>
            <w:webHidden/>
          </w:rPr>
          <w:fldChar w:fldCharType="end"/>
        </w:r>
      </w:hyperlink>
    </w:p>
    <w:p w:rsidR="003C0CDA" w:rsidRDefault="00BB47ED">
      <w:pPr>
        <w:pStyle w:val="TDC2"/>
        <w:tabs>
          <w:tab w:val="left" w:pos="880"/>
          <w:tab w:val="right" w:leader="dot" w:pos="8494"/>
        </w:tabs>
        <w:rPr>
          <w:noProof/>
        </w:rPr>
      </w:pPr>
      <w:hyperlink w:anchor="_Toc429862617" w:history="1">
        <w:r w:rsidR="003C0CDA" w:rsidRPr="00C53212">
          <w:rPr>
            <w:rStyle w:val="Hipervnculo"/>
            <w:noProof/>
          </w:rPr>
          <w:t>5.1.</w:t>
        </w:r>
        <w:r w:rsidR="003C0CDA">
          <w:rPr>
            <w:noProof/>
          </w:rPr>
          <w:tab/>
        </w:r>
        <w:r w:rsidR="003C0CDA" w:rsidRPr="00C53212">
          <w:rPr>
            <w:rStyle w:val="Hipervnculo"/>
            <w:noProof/>
          </w:rPr>
          <w:t>Input_file y Output_file</w:t>
        </w:r>
        <w:r w:rsidR="003C0CDA">
          <w:rPr>
            <w:noProof/>
            <w:webHidden/>
          </w:rPr>
          <w:tab/>
        </w:r>
        <w:r>
          <w:rPr>
            <w:noProof/>
            <w:webHidden/>
          </w:rPr>
          <w:fldChar w:fldCharType="begin"/>
        </w:r>
        <w:r w:rsidR="003C0CDA">
          <w:rPr>
            <w:noProof/>
            <w:webHidden/>
          </w:rPr>
          <w:instrText xml:space="preserve"> PAGEREF _Toc429862617 \h </w:instrText>
        </w:r>
        <w:r>
          <w:rPr>
            <w:noProof/>
            <w:webHidden/>
          </w:rPr>
        </w:r>
        <w:r>
          <w:rPr>
            <w:noProof/>
            <w:webHidden/>
          </w:rPr>
          <w:fldChar w:fldCharType="separate"/>
        </w:r>
        <w:r w:rsidR="003C0CDA">
          <w:rPr>
            <w:noProof/>
            <w:webHidden/>
          </w:rPr>
          <w:t>3</w:t>
        </w:r>
        <w:r>
          <w:rPr>
            <w:noProof/>
            <w:webHidden/>
          </w:rPr>
          <w:fldChar w:fldCharType="end"/>
        </w:r>
      </w:hyperlink>
    </w:p>
    <w:p w:rsidR="003C0CDA" w:rsidRDefault="00BB47ED">
      <w:pPr>
        <w:pStyle w:val="TDC2"/>
        <w:tabs>
          <w:tab w:val="left" w:pos="880"/>
          <w:tab w:val="right" w:leader="dot" w:pos="8494"/>
        </w:tabs>
        <w:rPr>
          <w:noProof/>
        </w:rPr>
      </w:pPr>
      <w:hyperlink w:anchor="_Toc429862618" w:history="1">
        <w:r w:rsidR="003C0CDA" w:rsidRPr="00C53212">
          <w:rPr>
            <w:rStyle w:val="Hipervnculo"/>
            <w:noProof/>
          </w:rPr>
          <w:t>5.2.</w:t>
        </w:r>
        <w:r w:rsidR="003C0CDA">
          <w:rPr>
            <w:noProof/>
          </w:rPr>
          <w:tab/>
        </w:r>
        <w:r w:rsidR="003C0CDA" w:rsidRPr="00C53212">
          <w:rPr>
            <w:rStyle w:val="Hipervnculo"/>
            <w:noProof/>
          </w:rPr>
          <w:t>[-factor _factor_]</w:t>
        </w:r>
        <w:r w:rsidR="003C0CDA">
          <w:rPr>
            <w:noProof/>
            <w:webHidden/>
          </w:rPr>
          <w:tab/>
        </w:r>
        <w:r>
          <w:rPr>
            <w:noProof/>
            <w:webHidden/>
          </w:rPr>
          <w:fldChar w:fldCharType="begin"/>
        </w:r>
        <w:r w:rsidR="003C0CDA">
          <w:rPr>
            <w:noProof/>
            <w:webHidden/>
          </w:rPr>
          <w:instrText xml:space="preserve"> PAGEREF _Toc429862618 \h </w:instrText>
        </w:r>
        <w:r>
          <w:rPr>
            <w:noProof/>
            <w:webHidden/>
          </w:rPr>
        </w:r>
        <w:r>
          <w:rPr>
            <w:noProof/>
            <w:webHidden/>
          </w:rPr>
          <w:fldChar w:fldCharType="separate"/>
        </w:r>
        <w:r w:rsidR="003C0CDA">
          <w:rPr>
            <w:noProof/>
            <w:webHidden/>
          </w:rPr>
          <w:t>3</w:t>
        </w:r>
        <w:r>
          <w:rPr>
            <w:noProof/>
            <w:webHidden/>
          </w:rPr>
          <w:fldChar w:fldCharType="end"/>
        </w:r>
      </w:hyperlink>
    </w:p>
    <w:p w:rsidR="003C0CDA" w:rsidRDefault="00BB47ED">
      <w:pPr>
        <w:pStyle w:val="TDC2"/>
        <w:tabs>
          <w:tab w:val="left" w:pos="880"/>
          <w:tab w:val="right" w:leader="dot" w:pos="8494"/>
        </w:tabs>
        <w:rPr>
          <w:noProof/>
        </w:rPr>
      </w:pPr>
      <w:hyperlink w:anchor="_Toc429862619" w:history="1">
        <w:r w:rsidR="003C0CDA" w:rsidRPr="00C53212">
          <w:rPr>
            <w:rStyle w:val="Hipervnculo"/>
            <w:noProof/>
          </w:rPr>
          <w:t>5.3.</w:t>
        </w:r>
        <w:r w:rsidR="003C0CDA">
          <w:rPr>
            <w:noProof/>
          </w:rPr>
          <w:tab/>
        </w:r>
        <w:r w:rsidR="003C0CDA" w:rsidRPr="00C53212">
          <w:rPr>
            <w:rStyle w:val="Hipervnculo"/>
            <w:noProof/>
          </w:rPr>
          <w:t>[-lowQuality|-highQuality]</w:t>
        </w:r>
        <w:r w:rsidR="003C0CDA">
          <w:rPr>
            <w:noProof/>
            <w:webHidden/>
          </w:rPr>
          <w:tab/>
        </w:r>
        <w:r>
          <w:rPr>
            <w:noProof/>
            <w:webHidden/>
          </w:rPr>
          <w:fldChar w:fldCharType="begin"/>
        </w:r>
        <w:r w:rsidR="003C0CDA">
          <w:rPr>
            <w:noProof/>
            <w:webHidden/>
          </w:rPr>
          <w:instrText xml:space="preserve"> PAGEREF _Toc429862619 \h </w:instrText>
        </w:r>
        <w:r>
          <w:rPr>
            <w:noProof/>
            <w:webHidden/>
          </w:rPr>
        </w:r>
        <w:r>
          <w:rPr>
            <w:noProof/>
            <w:webHidden/>
          </w:rPr>
          <w:fldChar w:fldCharType="separate"/>
        </w:r>
        <w:r w:rsidR="003C0CDA">
          <w:rPr>
            <w:noProof/>
            <w:webHidden/>
          </w:rPr>
          <w:t>3</w:t>
        </w:r>
        <w:r>
          <w:rPr>
            <w:noProof/>
            <w:webHidden/>
          </w:rPr>
          <w:fldChar w:fldCharType="end"/>
        </w:r>
      </w:hyperlink>
    </w:p>
    <w:p w:rsidR="003C0CDA" w:rsidRDefault="00BB47ED">
      <w:pPr>
        <w:pStyle w:val="TDC2"/>
        <w:tabs>
          <w:tab w:val="left" w:pos="880"/>
          <w:tab w:val="right" w:leader="dot" w:pos="8494"/>
        </w:tabs>
        <w:rPr>
          <w:noProof/>
        </w:rPr>
      </w:pPr>
      <w:hyperlink w:anchor="_Toc429862620" w:history="1">
        <w:r w:rsidR="003C0CDA" w:rsidRPr="00C53212">
          <w:rPr>
            <w:rStyle w:val="Hipervnculo"/>
            <w:noProof/>
          </w:rPr>
          <w:t>5.4.</w:t>
        </w:r>
        <w:r w:rsidR="003C0CDA">
          <w:rPr>
            <w:noProof/>
          </w:rPr>
          <w:tab/>
        </w:r>
        <w:r w:rsidR="003C0CDA" w:rsidRPr="00C53212">
          <w:rPr>
            <w:rStyle w:val="Hipervnculo"/>
            <w:noProof/>
          </w:rPr>
          <w:t>[-tb integer_inverseOfTheTotalTransitionBand]</w:t>
        </w:r>
        <w:r w:rsidR="003C0CDA">
          <w:rPr>
            <w:noProof/>
            <w:webHidden/>
          </w:rPr>
          <w:tab/>
        </w:r>
        <w:r>
          <w:rPr>
            <w:noProof/>
            <w:webHidden/>
          </w:rPr>
          <w:fldChar w:fldCharType="begin"/>
        </w:r>
        <w:r w:rsidR="003C0CDA">
          <w:rPr>
            <w:noProof/>
            <w:webHidden/>
          </w:rPr>
          <w:instrText xml:space="preserve"> PAGEREF _Toc429862620 \h </w:instrText>
        </w:r>
        <w:r>
          <w:rPr>
            <w:noProof/>
            <w:webHidden/>
          </w:rPr>
        </w:r>
        <w:r>
          <w:rPr>
            <w:noProof/>
            <w:webHidden/>
          </w:rPr>
          <w:fldChar w:fldCharType="separate"/>
        </w:r>
        <w:r w:rsidR="003C0CDA">
          <w:rPr>
            <w:noProof/>
            <w:webHidden/>
          </w:rPr>
          <w:t>4</w:t>
        </w:r>
        <w:r>
          <w:rPr>
            <w:noProof/>
            <w:webHidden/>
          </w:rPr>
          <w:fldChar w:fldCharType="end"/>
        </w:r>
      </w:hyperlink>
    </w:p>
    <w:p w:rsidR="003C0CDA" w:rsidRDefault="00BB47ED">
      <w:pPr>
        <w:pStyle w:val="TDC2"/>
        <w:tabs>
          <w:tab w:val="left" w:pos="880"/>
          <w:tab w:val="right" w:leader="dot" w:pos="8494"/>
        </w:tabs>
        <w:rPr>
          <w:noProof/>
        </w:rPr>
      </w:pPr>
      <w:hyperlink w:anchor="_Toc429862621" w:history="1">
        <w:r w:rsidR="003C0CDA" w:rsidRPr="00C53212">
          <w:rPr>
            <w:rStyle w:val="Hipervnculo"/>
            <w:noProof/>
          </w:rPr>
          <w:t>5.5.</w:t>
        </w:r>
        <w:r w:rsidR="003C0CDA">
          <w:rPr>
            <w:noProof/>
          </w:rPr>
          <w:tab/>
        </w:r>
        <w:r w:rsidR="003C0CDA" w:rsidRPr="00C53212">
          <w:rPr>
            <w:rStyle w:val="Hipervnculo"/>
            <w:noProof/>
          </w:rPr>
          <w:t>[-br output_bitrate_in_kbps]</w:t>
        </w:r>
        <w:r w:rsidR="003C0CDA">
          <w:rPr>
            <w:noProof/>
            <w:webHidden/>
          </w:rPr>
          <w:tab/>
        </w:r>
        <w:r>
          <w:rPr>
            <w:noProof/>
            <w:webHidden/>
          </w:rPr>
          <w:fldChar w:fldCharType="begin"/>
        </w:r>
        <w:r w:rsidR="003C0CDA">
          <w:rPr>
            <w:noProof/>
            <w:webHidden/>
          </w:rPr>
          <w:instrText xml:space="preserve"> PAGEREF _Toc429862621 \h </w:instrText>
        </w:r>
        <w:r>
          <w:rPr>
            <w:noProof/>
            <w:webHidden/>
          </w:rPr>
        </w:r>
        <w:r>
          <w:rPr>
            <w:noProof/>
            <w:webHidden/>
          </w:rPr>
          <w:fldChar w:fldCharType="separate"/>
        </w:r>
        <w:r w:rsidR="003C0CDA">
          <w:rPr>
            <w:noProof/>
            <w:webHidden/>
          </w:rPr>
          <w:t>5</w:t>
        </w:r>
        <w:r>
          <w:rPr>
            <w:noProof/>
            <w:webHidden/>
          </w:rPr>
          <w:fldChar w:fldCharType="end"/>
        </w:r>
      </w:hyperlink>
    </w:p>
    <w:p w:rsidR="003C0CDA" w:rsidRDefault="00BB47ED">
      <w:pPr>
        <w:pStyle w:val="TDC1"/>
        <w:tabs>
          <w:tab w:val="left" w:pos="440"/>
          <w:tab w:val="right" w:leader="dot" w:pos="8494"/>
        </w:tabs>
        <w:rPr>
          <w:noProof/>
        </w:rPr>
      </w:pPr>
      <w:hyperlink w:anchor="_Toc429862622" w:history="1">
        <w:r w:rsidR="003C0CDA" w:rsidRPr="00C53212">
          <w:rPr>
            <w:rStyle w:val="Hipervnculo"/>
            <w:noProof/>
          </w:rPr>
          <w:t>6.</w:t>
        </w:r>
        <w:r w:rsidR="003C0CDA">
          <w:rPr>
            <w:noProof/>
          </w:rPr>
          <w:tab/>
        </w:r>
        <w:r w:rsidR="003C0CDA" w:rsidRPr="00C53212">
          <w:rPr>
            <w:rStyle w:val="Hipervnculo"/>
            <w:noProof/>
          </w:rPr>
          <w:t>Theory</w:t>
        </w:r>
        <w:r w:rsidR="003C0CDA">
          <w:rPr>
            <w:noProof/>
            <w:webHidden/>
          </w:rPr>
          <w:tab/>
        </w:r>
        <w:r>
          <w:rPr>
            <w:noProof/>
            <w:webHidden/>
          </w:rPr>
          <w:fldChar w:fldCharType="begin"/>
        </w:r>
        <w:r w:rsidR="003C0CDA">
          <w:rPr>
            <w:noProof/>
            <w:webHidden/>
          </w:rPr>
          <w:instrText xml:space="preserve"> PAGEREF _Toc429862622 \h </w:instrText>
        </w:r>
        <w:r>
          <w:rPr>
            <w:noProof/>
            <w:webHidden/>
          </w:rPr>
        </w:r>
        <w:r>
          <w:rPr>
            <w:noProof/>
            <w:webHidden/>
          </w:rPr>
          <w:fldChar w:fldCharType="separate"/>
        </w:r>
        <w:r w:rsidR="003C0CDA">
          <w:rPr>
            <w:noProof/>
            <w:webHidden/>
          </w:rPr>
          <w:t>5</w:t>
        </w:r>
        <w:r>
          <w:rPr>
            <w:noProof/>
            <w:webHidden/>
          </w:rPr>
          <w:fldChar w:fldCharType="end"/>
        </w:r>
      </w:hyperlink>
    </w:p>
    <w:p w:rsidR="003C0CDA" w:rsidRDefault="00BB47ED">
      <w:pPr>
        <w:pStyle w:val="TDC1"/>
        <w:tabs>
          <w:tab w:val="left" w:pos="440"/>
          <w:tab w:val="right" w:leader="dot" w:pos="8494"/>
        </w:tabs>
        <w:rPr>
          <w:noProof/>
        </w:rPr>
      </w:pPr>
      <w:hyperlink w:anchor="_Toc429862623" w:history="1">
        <w:r w:rsidR="003C0CDA" w:rsidRPr="00C53212">
          <w:rPr>
            <w:rStyle w:val="Hipervnculo"/>
            <w:noProof/>
          </w:rPr>
          <w:t>7.</w:t>
        </w:r>
        <w:r w:rsidR="003C0CDA">
          <w:rPr>
            <w:noProof/>
          </w:rPr>
          <w:tab/>
        </w:r>
        <w:r w:rsidR="003C0CDA" w:rsidRPr="00C53212">
          <w:rPr>
            <w:rStyle w:val="Hipervnculo"/>
            <w:noProof/>
          </w:rPr>
          <w:t>Acknowledgements</w:t>
        </w:r>
        <w:r w:rsidR="003C0CDA">
          <w:rPr>
            <w:noProof/>
            <w:webHidden/>
          </w:rPr>
          <w:tab/>
        </w:r>
        <w:r>
          <w:rPr>
            <w:noProof/>
            <w:webHidden/>
          </w:rPr>
          <w:fldChar w:fldCharType="begin"/>
        </w:r>
        <w:r w:rsidR="003C0CDA">
          <w:rPr>
            <w:noProof/>
            <w:webHidden/>
          </w:rPr>
          <w:instrText xml:space="preserve"> PAGEREF _Toc429862623 \h </w:instrText>
        </w:r>
        <w:r>
          <w:rPr>
            <w:noProof/>
            <w:webHidden/>
          </w:rPr>
        </w:r>
        <w:r>
          <w:rPr>
            <w:noProof/>
            <w:webHidden/>
          </w:rPr>
          <w:fldChar w:fldCharType="separate"/>
        </w:r>
        <w:r w:rsidR="003C0CDA">
          <w:rPr>
            <w:noProof/>
            <w:webHidden/>
          </w:rPr>
          <w:t>5</w:t>
        </w:r>
        <w:r>
          <w:rPr>
            <w:noProof/>
            <w:webHidden/>
          </w:rPr>
          <w:fldChar w:fldCharType="end"/>
        </w:r>
      </w:hyperlink>
    </w:p>
    <w:p w:rsidR="003C0CDA" w:rsidRDefault="00BB47ED">
      <w:pPr>
        <w:pStyle w:val="TDC1"/>
        <w:tabs>
          <w:tab w:val="left" w:pos="440"/>
          <w:tab w:val="right" w:leader="dot" w:pos="8494"/>
        </w:tabs>
        <w:rPr>
          <w:noProof/>
        </w:rPr>
      </w:pPr>
      <w:hyperlink w:anchor="_Toc429862624" w:history="1">
        <w:r w:rsidR="003C0CDA" w:rsidRPr="00C53212">
          <w:rPr>
            <w:rStyle w:val="Hipervnculo"/>
            <w:noProof/>
          </w:rPr>
          <w:t>8.</w:t>
        </w:r>
        <w:r w:rsidR="003C0CDA">
          <w:rPr>
            <w:noProof/>
          </w:rPr>
          <w:tab/>
        </w:r>
        <w:r w:rsidR="003C0CDA" w:rsidRPr="00C53212">
          <w:rPr>
            <w:rStyle w:val="Hipervnculo"/>
            <w:noProof/>
          </w:rPr>
          <w:t>Links</w:t>
        </w:r>
        <w:r w:rsidR="003C0CDA">
          <w:rPr>
            <w:noProof/>
            <w:webHidden/>
          </w:rPr>
          <w:tab/>
        </w:r>
        <w:r>
          <w:rPr>
            <w:noProof/>
            <w:webHidden/>
          </w:rPr>
          <w:fldChar w:fldCharType="begin"/>
        </w:r>
        <w:r w:rsidR="003C0CDA">
          <w:rPr>
            <w:noProof/>
            <w:webHidden/>
          </w:rPr>
          <w:instrText xml:space="preserve"> PAGEREF _Toc429862624 \h </w:instrText>
        </w:r>
        <w:r>
          <w:rPr>
            <w:noProof/>
            <w:webHidden/>
          </w:rPr>
        </w:r>
        <w:r>
          <w:rPr>
            <w:noProof/>
            <w:webHidden/>
          </w:rPr>
          <w:fldChar w:fldCharType="separate"/>
        </w:r>
        <w:r w:rsidR="003C0CDA">
          <w:rPr>
            <w:noProof/>
            <w:webHidden/>
          </w:rPr>
          <w:t>6</w:t>
        </w:r>
        <w:r>
          <w:rPr>
            <w:noProof/>
            <w:webHidden/>
          </w:rPr>
          <w:fldChar w:fldCharType="end"/>
        </w:r>
      </w:hyperlink>
    </w:p>
    <w:p w:rsidR="00053BA9" w:rsidRDefault="00BB47ED" w:rsidP="00053BA9">
      <w:r>
        <w:fldChar w:fldCharType="end"/>
      </w:r>
    </w:p>
    <w:p w:rsidR="00053BA9" w:rsidRDefault="00053BA9" w:rsidP="00053BA9">
      <w:pPr>
        <w:pStyle w:val="Ttulo1"/>
        <w:numPr>
          <w:ilvl w:val="0"/>
          <w:numId w:val="4"/>
        </w:numPr>
      </w:pPr>
      <w:bookmarkStart w:id="1" w:name="_Toc429862611"/>
      <w:proofErr w:type="spellStart"/>
      <w:r>
        <w:t>Author</w:t>
      </w:r>
      <w:bookmarkEnd w:id="1"/>
      <w:proofErr w:type="spellEnd"/>
    </w:p>
    <w:p w:rsidR="00053BA9" w:rsidRPr="00257669" w:rsidRDefault="00053BA9" w:rsidP="00053BA9">
      <w:pPr>
        <w:pStyle w:val="Sinespaciado"/>
        <w:rPr>
          <w:lang w:val="en-US"/>
        </w:rPr>
      </w:pPr>
      <w:r w:rsidRPr="00257669">
        <w:rPr>
          <w:lang w:val="en-US"/>
        </w:rPr>
        <w:t>The application has been developed by Francisco Javier Rojas during August of 2015.</w:t>
      </w:r>
    </w:p>
    <w:p w:rsidR="00053BA9" w:rsidRPr="00257669" w:rsidRDefault="00053BA9" w:rsidP="00053BA9">
      <w:pPr>
        <w:pStyle w:val="Sinespaciado"/>
        <w:rPr>
          <w:lang w:val="en-US"/>
        </w:rPr>
      </w:pPr>
    </w:p>
    <w:p w:rsidR="00053BA9" w:rsidRPr="00257669" w:rsidRDefault="00257669" w:rsidP="00053BA9">
      <w:pPr>
        <w:pStyle w:val="Sinespaciado"/>
        <w:rPr>
          <w:lang w:val="en-US"/>
        </w:rPr>
      </w:pPr>
      <w:r>
        <w:rPr>
          <w:lang w:val="en-US"/>
        </w:rPr>
        <w:t xml:space="preserve">Contact </w:t>
      </w:r>
      <w:r w:rsidR="00053BA9" w:rsidRPr="00257669">
        <w:rPr>
          <w:lang w:val="en-US"/>
        </w:rPr>
        <w:t>e-mail:</w:t>
      </w:r>
      <w:r w:rsidR="00053BA9" w:rsidRPr="00257669">
        <w:rPr>
          <w:lang w:val="en-US"/>
        </w:rPr>
        <w:tab/>
        <w:t>frojasg1@hotmail.com</w:t>
      </w:r>
    </w:p>
    <w:p w:rsidR="00053BA9" w:rsidRDefault="00053BA9" w:rsidP="00053BA9">
      <w:pPr>
        <w:pStyle w:val="Ttulo1"/>
        <w:numPr>
          <w:ilvl w:val="0"/>
          <w:numId w:val="4"/>
        </w:numPr>
      </w:pPr>
      <w:bookmarkStart w:id="2" w:name="_Toc429862612"/>
      <w:proofErr w:type="spellStart"/>
      <w:r>
        <w:t>Introduction</w:t>
      </w:r>
      <w:bookmarkEnd w:id="2"/>
      <w:proofErr w:type="spellEnd"/>
    </w:p>
    <w:p w:rsidR="00053BA9" w:rsidRPr="00257669" w:rsidRDefault="00053BA9" w:rsidP="00053BA9">
      <w:pPr>
        <w:pStyle w:val="Sinespaciado"/>
        <w:rPr>
          <w:lang w:val="en-US"/>
        </w:rPr>
      </w:pPr>
      <w:r w:rsidRPr="00257669">
        <w:rPr>
          <w:lang w:val="en-US"/>
        </w:rPr>
        <w:t xml:space="preserve">With the Resize Audio application you can transform an input audio file to an output audio file whose duration is the original </w:t>
      </w:r>
      <w:r w:rsidR="00257669">
        <w:rPr>
          <w:lang w:val="en-US"/>
        </w:rPr>
        <w:t xml:space="preserve">one </w:t>
      </w:r>
      <w:r w:rsidRPr="00257669">
        <w:rPr>
          <w:lang w:val="en-US"/>
        </w:rPr>
        <w:t>multiplied by a factor which can be either greater or less</w:t>
      </w:r>
      <w:r w:rsidR="0008554C">
        <w:rPr>
          <w:lang w:val="en-US"/>
        </w:rPr>
        <w:t>er</w:t>
      </w:r>
      <w:r w:rsidRPr="00257669">
        <w:rPr>
          <w:lang w:val="en-US"/>
        </w:rPr>
        <w:t xml:space="preserve"> than one.</w:t>
      </w:r>
    </w:p>
    <w:p w:rsidR="00053BA9" w:rsidRPr="00257669" w:rsidRDefault="00053BA9" w:rsidP="00053BA9">
      <w:pPr>
        <w:pStyle w:val="Sinespaciado"/>
        <w:rPr>
          <w:lang w:val="en-US"/>
        </w:rPr>
      </w:pPr>
      <w:r w:rsidRPr="00257669">
        <w:rPr>
          <w:lang w:val="en-US"/>
        </w:rPr>
        <w:t xml:space="preserve">The application is run through the command </w:t>
      </w:r>
      <w:r w:rsidR="0008554C">
        <w:rPr>
          <w:lang w:val="en-US"/>
        </w:rPr>
        <w:t xml:space="preserve">line </w:t>
      </w:r>
      <w:r w:rsidRPr="00257669">
        <w:rPr>
          <w:lang w:val="en-US"/>
        </w:rPr>
        <w:t>interface.</w:t>
      </w:r>
    </w:p>
    <w:p w:rsidR="00053BA9" w:rsidRPr="00257669" w:rsidRDefault="00053BA9" w:rsidP="00053BA9">
      <w:pPr>
        <w:pStyle w:val="Sinespaciado"/>
        <w:rPr>
          <w:lang w:val="en-US"/>
        </w:rPr>
      </w:pPr>
    </w:p>
    <w:p w:rsidR="00053BA9" w:rsidRPr="00257669" w:rsidRDefault="00053BA9" w:rsidP="00053BA9">
      <w:pPr>
        <w:pStyle w:val="Sinespaciado"/>
        <w:rPr>
          <w:lang w:val="en-US"/>
        </w:rPr>
      </w:pPr>
      <w:r w:rsidRPr="00257669">
        <w:rPr>
          <w:lang w:val="en-US"/>
        </w:rPr>
        <w:t>The following input and output formats are supported:</w:t>
      </w:r>
    </w:p>
    <w:p w:rsidR="00053BA9" w:rsidRPr="00257669" w:rsidRDefault="00053BA9" w:rsidP="00053BA9">
      <w:pPr>
        <w:pStyle w:val="Sinespaciado"/>
        <w:rPr>
          <w:lang w:val="en-US"/>
        </w:rPr>
      </w:pPr>
      <w:r w:rsidRPr="00257669">
        <w:rPr>
          <w:lang w:val="en-US"/>
        </w:rPr>
        <w:t>Input:</w:t>
      </w:r>
      <w:r w:rsidRPr="00257669">
        <w:rPr>
          <w:lang w:val="en-US"/>
        </w:rPr>
        <w:tab/>
      </w:r>
      <w:r w:rsidRPr="00257669">
        <w:rPr>
          <w:lang w:val="en-US"/>
        </w:rPr>
        <w:tab/>
        <w:t xml:space="preserve">wav, mp3, ac3, </w:t>
      </w:r>
      <w:proofErr w:type="spellStart"/>
      <w:r w:rsidRPr="00257669">
        <w:rPr>
          <w:lang w:val="en-US"/>
        </w:rPr>
        <w:t>dts</w:t>
      </w:r>
      <w:proofErr w:type="spellEnd"/>
    </w:p>
    <w:p w:rsidR="00053BA9" w:rsidRPr="00257669" w:rsidRDefault="00053BA9" w:rsidP="00053BA9">
      <w:pPr>
        <w:pStyle w:val="Sinespaciado"/>
        <w:rPr>
          <w:lang w:val="en-US"/>
        </w:rPr>
      </w:pPr>
      <w:r w:rsidRPr="00257669">
        <w:rPr>
          <w:lang w:val="en-US"/>
        </w:rPr>
        <w:t>Output:</w:t>
      </w:r>
      <w:r w:rsidRPr="00257669">
        <w:rPr>
          <w:lang w:val="en-US"/>
        </w:rPr>
        <w:tab/>
      </w:r>
      <w:r w:rsidRPr="00257669">
        <w:rPr>
          <w:lang w:val="en-US"/>
        </w:rPr>
        <w:tab/>
        <w:t>mp3, ac3</w:t>
      </w:r>
    </w:p>
    <w:p w:rsidR="00053BA9" w:rsidRPr="00257669" w:rsidRDefault="00053BA9" w:rsidP="00053BA9">
      <w:pPr>
        <w:pStyle w:val="Sinespaciado"/>
        <w:rPr>
          <w:lang w:val="en-US"/>
        </w:rPr>
      </w:pPr>
    </w:p>
    <w:p w:rsidR="00053BA9" w:rsidRPr="00257669" w:rsidRDefault="00053BA9" w:rsidP="00053BA9">
      <w:pPr>
        <w:pStyle w:val="Sinespaciado"/>
        <w:rPr>
          <w:lang w:val="en-US"/>
        </w:rPr>
      </w:pPr>
      <w:r w:rsidRPr="00257669">
        <w:rPr>
          <w:lang w:val="en-US"/>
        </w:rPr>
        <w:t>Currently</w:t>
      </w:r>
      <w:r w:rsidR="0008554C">
        <w:rPr>
          <w:lang w:val="en-US"/>
        </w:rPr>
        <w:t xml:space="preserve">, </w:t>
      </w:r>
      <w:r w:rsidRPr="00257669">
        <w:rPr>
          <w:lang w:val="en-US"/>
        </w:rPr>
        <w:t>only the Windows version of the application is available</w:t>
      </w:r>
      <w:r w:rsidR="0008554C">
        <w:rPr>
          <w:lang w:val="en-US"/>
        </w:rPr>
        <w:t>,</w:t>
      </w:r>
      <w:r w:rsidRPr="00257669">
        <w:rPr>
          <w:lang w:val="en-US"/>
        </w:rPr>
        <w:t xml:space="preserve"> and it is not probable that other platforms will be supported.</w:t>
      </w:r>
    </w:p>
    <w:p w:rsidR="00053BA9" w:rsidRDefault="00053BA9" w:rsidP="00053BA9">
      <w:pPr>
        <w:pStyle w:val="Ttulo1"/>
        <w:numPr>
          <w:ilvl w:val="0"/>
          <w:numId w:val="4"/>
        </w:numPr>
      </w:pPr>
      <w:bookmarkStart w:id="3" w:name="_Toc429862613"/>
      <w:proofErr w:type="spellStart"/>
      <w:r>
        <w:lastRenderedPageBreak/>
        <w:t>Licen</w:t>
      </w:r>
      <w:r w:rsidR="00D955D3">
        <w:t>se</w:t>
      </w:r>
      <w:bookmarkEnd w:id="3"/>
      <w:proofErr w:type="spellEnd"/>
    </w:p>
    <w:p w:rsidR="00053BA9" w:rsidRPr="00257669" w:rsidRDefault="00053BA9" w:rsidP="00053BA9">
      <w:pPr>
        <w:pStyle w:val="Sinespaciado"/>
        <w:rPr>
          <w:lang w:val="en-US"/>
        </w:rPr>
      </w:pPr>
      <w:r w:rsidRPr="00257669">
        <w:rPr>
          <w:lang w:val="en-US"/>
        </w:rPr>
        <w:t xml:space="preserve">This application </w:t>
      </w:r>
      <w:r w:rsidR="0008554C">
        <w:rPr>
          <w:lang w:val="en-US"/>
        </w:rPr>
        <w:t xml:space="preserve">is made available under </w:t>
      </w:r>
      <w:r w:rsidRPr="00257669">
        <w:rPr>
          <w:lang w:val="en-US"/>
        </w:rPr>
        <w:t>GPL license.</w:t>
      </w:r>
    </w:p>
    <w:p w:rsidR="00053BA9" w:rsidRPr="00257669" w:rsidRDefault="00053BA9" w:rsidP="00053BA9">
      <w:pPr>
        <w:pStyle w:val="Sinespaciado"/>
        <w:rPr>
          <w:lang w:val="en-US"/>
        </w:rPr>
      </w:pPr>
      <w:r w:rsidRPr="00257669">
        <w:rPr>
          <w:lang w:val="en-US"/>
        </w:rPr>
        <w:t>This means that its source code is open for everyone to see, use or modify</w:t>
      </w:r>
      <w:r w:rsidR="0008554C">
        <w:rPr>
          <w:lang w:val="en-US"/>
        </w:rPr>
        <w:t xml:space="preserve">, provided </w:t>
      </w:r>
      <w:r w:rsidRPr="00257669">
        <w:rPr>
          <w:lang w:val="en-US"/>
        </w:rPr>
        <w:t xml:space="preserve">that </w:t>
      </w:r>
      <w:r w:rsidR="0008554C">
        <w:rPr>
          <w:lang w:val="en-US"/>
        </w:rPr>
        <w:t xml:space="preserve">any </w:t>
      </w:r>
      <w:r w:rsidRPr="00257669">
        <w:rPr>
          <w:lang w:val="en-US"/>
        </w:rPr>
        <w:t xml:space="preserve">new applications </w:t>
      </w:r>
      <w:r w:rsidR="0008554C">
        <w:rPr>
          <w:lang w:val="en-US"/>
        </w:rPr>
        <w:t>using it</w:t>
      </w:r>
      <w:r w:rsidRPr="00257669">
        <w:rPr>
          <w:lang w:val="en-US"/>
        </w:rPr>
        <w:t xml:space="preserve"> </w:t>
      </w:r>
      <w:r w:rsidR="0008554C">
        <w:rPr>
          <w:lang w:val="en-US"/>
        </w:rPr>
        <w:t xml:space="preserve">are distributed under </w:t>
      </w:r>
      <w:r w:rsidRPr="00257669">
        <w:rPr>
          <w:lang w:val="en-US"/>
        </w:rPr>
        <w:t>GPL license.</w:t>
      </w:r>
    </w:p>
    <w:p w:rsidR="00053BA9" w:rsidRPr="00257669" w:rsidRDefault="00053BA9" w:rsidP="00053BA9">
      <w:pPr>
        <w:pStyle w:val="Sinespaciado"/>
        <w:rPr>
          <w:lang w:val="en-US"/>
        </w:rPr>
      </w:pPr>
    </w:p>
    <w:p w:rsidR="00053BA9" w:rsidRPr="00257669" w:rsidRDefault="00053BA9" w:rsidP="00053BA9">
      <w:pPr>
        <w:pStyle w:val="Sinespaciado"/>
        <w:rPr>
          <w:lang w:val="en-US"/>
        </w:rPr>
      </w:pPr>
      <w:r w:rsidRPr="00257669">
        <w:rPr>
          <w:lang w:val="en-US"/>
        </w:rPr>
        <w:t xml:space="preserve">For more information about this type of licenses, you can check </w:t>
      </w:r>
      <w:r w:rsidR="0008554C">
        <w:rPr>
          <w:lang w:val="en-US"/>
        </w:rPr>
        <w:t xml:space="preserve">out </w:t>
      </w:r>
      <w:r w:rsidRPr="00257669">
        <w:rPr>
          <w:lang w:val="en-US"/>
        </w:rPr>
        <w:t>this link:</w:t>
      </w:r>
    </w:p>
    <w:p w:rsidR="00053BA9" w:rsidRPr="00257669" w:rsidRDefault="00053BA9" w:rsidP="00053BA9">
      <w:pPr>
        <w:pStyle w:val="Sinespaciado"/>
        <w:rPr>
          <w:lang w:val="en-US"/>
        </w:rPr>
      </w:pPr>
    </w:p>
    <w:p w:rsidR="00053BA9" w:rsidRPr="00257669" w:rsidRDefault="00053BA9" w:rsidP="00053BA9">
      <w:pPr>
        <w:pStyle w:val="Sinespaciado"/>
        <w:rPr>
          <w:lang w:val="en-US"/>
        </w:rPr>
      </w:pPr>
      <w:r w:rsidRPr="00257669">
        <w:rPr>
          <w:lang w:val="en-US"/>
        </w:rPr>
        <w:t>http://www.gnu.org/licenses/gpl-3.0.en.html</w:t>
      </w:r>
    </w:p>
    <w:p w:rsidR="00053BA9" w:rsidRPr="00257669" w:rsidRDefault="00053BA9" w:rsidP="00053BA9">
      <w:pPr>
        <w:pStyle w:val="Sinespaciado"/>
        <w:rPr>
          <w:lang w:val="en-US"/>
        </w:rPr>
      </w:pPr>
    </w:p>
    <w:p w:rsidR="00053BA9" w:rsidRDefault="00D955D3" w:rsidP="00053BA9">
      <w:pPr>
        <w:pStyle w:val="Ttulo2"/>
        <w:numPr>
          <w:ilvl w:val="1"/>
          <w:numId w:val="4"/>
        </w:numPr>
      </w:pPr>
      <w:bookmarkStart w:id="4" w:name="_Toc429862614"/>
      <w:proofErr w:type="spellStart"/>
      <w:r>
        <w:t>Download</w:t>
      </w:r>
      <w:r w:rsidR="0008554C">
        <w:t>ing</w:t>
      </w:r>
      <w:proofErr w:type="spellEnd"/>
      <w:r>
        <w:t xml:space="preserve"> </w:t>
      </w:r>
      <w:proofErr w:type="spellStart"/>
      <w:r>
        <w:t>the</w:t>
      </w:r>
      <w:proofErr w:type="spellEnd"/>
      <w:r>
        <w:t xml:space="preserve"> </w:t>
      </w:r>
      <w:proofErr w:type="spellStart"/>
      <w:r>
        <w:t>source</w:t>
      </w:r>
      <w:proofErr w:type="spellEnd"/>
      <w:r>
        <w:t xml:space="preserve"> </w:t>
      </w:r>
      <w:proofErr w:type="spellStart"/>
      <w:r>
        <w:t>code</w:t>
      </w:r>
      <w:bookmarkEnd w:id="4"/>
      <w:proofErr w:type="spellEnd"/>
    </w:p>
    <w:p w:rsidR="00053BA9" w:rsidRPr="00257669" w:rsidRDefault="00D955D3" w:rsidP="00053BA9">
      <w:pPr>
        <w:pStyle w:val="Sinespaciado"/>
        <w:rPr>
          <w:lang w:val="en-US"/>
        </w:rPr>
      </w:pPr>
      <w:r w:rsidRPr="00257669">
        <w:rPr>
          <w:lang w:val="en-US"/>
        </w:rPr>
        <w:t xml:space="preserve">You can download the source code of the application and the libraries used by it in the </w:t>
      </w:r>
      <w:r w:rsidR="0008554C">
        <w:rPr>
          <w:lang w:val="en-US"/>
        </w:rPr>
        <w:t>following</w:t>
      </w:r>
      <w:r w:rsidR="0008554C" w:rsidRPr="00257669">
        <w:rPr>
          <w:lang w:val="en-US"/>
        </w:rPr>
        <w:t xml:space="preserve"> </w:t>
      </w:r>
      <w:r w:rsidRPr="00257669">
        <w:rPr>
          <w:lang w:val="en-US"/>
        </w:rPr>
        <w:t>link:</w:t>
      </w:r>
    </w:p>
    <w:p w:rsidR="00053BA9" w:rsidRPr="00257669" w:rsidRDefault="00053BA9" w:rsidP="00053BA9">
      <w:pPr>
        <w:pStyle w:val="Sinespaciado"/>
        <w:rPr>
          <w:lang w:val="en-US"/>
        </w:rPr>
      </w:pPr>
    </w:p>
    <w:p w:rsidR="00053BA9" w:rsidRPr="00710749" w:rsidRDefault="00710749" w:rsidP="00053BA9">
      <w:pPr>
        <w:pStyle w:val="Sinespaciado"/>
      </w:pPr>
      <w:r w:rsidRPr="00710749">
        <w:rPr>
          <w:sz w:val="32"/>
          <w:szCs w:val="32"/>
        </w:rPr>
        <w:t>https://sourceforge.net/projects/audio-synchonization/</w:t>
      </w:r>
    </w:p>
    <w:p w:rsidR="00053BA9" w:rsidRDefault="00D955D3" w:rsidP="00053BA9">
      <w:pPr>
        <w:pStyle w:val="Ttulo1"/>
        <w:numPr>
          <w:ilvl w:val="0"/>
          <w:numId w:val="4"/>
        </w:numPr>
      </w:pPr>
      <w:bookmarkStart w:id="5" w:name="_Toc429862615"/>
      <w:r>
        <w:t xml:space="preserve">Quick </w:t>
      </w:r>
      <w:r w:rsidR="00657061" w:rsidRPr="00657061">
        <w:rPr>
          <w:lang w:val="en-US"/>
        </w:rPr>
        <w:t>start</w:t>
      </w:r>
      <w:bookmarkEnd w:id="5"/>
    </w:p>
    <w:p w:rsidR="00D955D3" w:rsidRPr="00257669" w:rsidRDefault="00D955D3" w:rsidP="00053BA9">
      <w:pPr>
        <w:pStyle w:val="Sinespaciado"/>
        <w:rPr>
          <w:lang w:val="en-US"/>
        </w:rPr>
      </w:pPr>
      <w:r w:rsidRPr="00257669">
        <w:rPr>
          <w:lang w:val="en-US"/>
        </w:rPr>
        <w:t>Follow the next steps to start using this application:</w:t>
      </w:r>
    </w:p>
    <w:p w:rsidR="00053BA9" w:rsidRPr="00257669" w:rsidRDefault="00053BA9" w:rsidP="00053BA9">
      <w:pPr>
        <w:pStyle w:val="Sinespaciado"/>
        <w:rPr>
          <w:lang w:val="en-US"/>
        </w:rPr>
      </w:pPr>
    </w:p>
    <w:p w:rsidR="00D955D3" w:rsidRPr="00257669" w:rsidRDefault="00D955D3" w:rsidP="00053BA9">
      <w:pPr>
        <w:pStyle w:val="Sinespaciado"/>
        <w:numPr>
          <w:ilvl w:val="0"/>
          <w:numId w:val="30"/>
        </w:numPr>
        <w:rPr>
          <w:lang w:val="en-US"/>
        </w:rPr>
      </w:pPr>
      <w:r w:rsidRPr="00257669">
        <w:rPr>
          <w:lang w:val="en-US"/>
        </w:rPr>
        <w:t>Open a command window (</w:t>
      </w:r>
      <w:r w:rsidR="00657061" w:rsidRPr="00657061">
        <w:rPr>
          <w:i/>
          <w:lang w:val="en-US"/>
        </w:rPr>
        <w:t>Windows key + R</w:t>
      </w:r>
      <w:r w:rsidRPr="00257669">
        <w:rPr>
          <w:lang w:val="en-US"/>
        </w:rPr>
        <w:t xml:space="preserve">and type </w:t>
      </w:r>
      <w:r w:rsidR="00657061" w:rsidRPr="00657061">
        <w:rPr>
          <w:i/>
          <w:lang w:val="en-US"/>
        </w:rPr>
        <w:t>"</w:t>
      </w:r>
      <w:proofErr w:type="spellStart"/>
      <w:r w:rsidR="00657061" w:rsidRPr="00657061">
        <w:rPr>
          <w:i/>
          <w:lang w:val="en-US"/>
        </w:rPr>
        <w:t>cmd</w:t>
      </w:r>
      <w:proofErr w:type="spellEnd"/>
      <w:r w:rsidR="00657061" w:rsidRPr="00657061">
        <w:rPr>
          <w:i/>
          <w:lang w:val="en-US"/>
        </w:rPr>
        <w:t>" + return</w:t>
      </w:r>
      <w:r w:rsidRPr="00257669">
        <w:rPr>
          <w:lang w:val="en-US"/>
        </w:rPr>
        <w:t>).</w:t>
      </w:r>
    </w:p>
    <w:p w:rsidR="00D955D3" w:rsidRPr="00257669" w:rsidRDefault="0008554C" w:rsidP="00053BA9">
      <w:pPr>
        <w:pStyle w:val="Sinespaciado"/>
        <w:numPr>
          <w:ilvl w:val="0"/>
          <w:numId w:val="30"/>
        </w:numPr>
        <w:rPr>
          <w:lang w:val="en-US"/>
        </w:rPr>
      </w:pPr>
      <w:r>
        <w:rPr>
          <w:lang w:val="en-US"/>
        </w:rPr>
        <w:t xml:space="preserve">Go </w:t>
      </w:r>
      <w:r w:rsidR="00D955D3" w:rsidRPr="00257669">
        <w:rPr>
          <w:lang w:val="en-US"/>
        </w:rPr>
        <w:t xml:space="preserve">to the </w:t>
      </w:r>
      <w:r w:rsidR="00AA62B3" w:rsidRPr="00257669">
        <w:rPr>
          <w:lang w:val="en-US"/>
        </w:rPr>
        <w:t>folder</w:t>
      </w:r>
      <w:r w:rsidR="00D955D3" w:rsidRPr="00257669">
        <w:rPr>
          <w:lang w:val="en-US"/>
        </w:rPr>
        <w:t xml:space="preserve"> where the Resize Audio binary is (in the sub</w:t>
      </w:r>
      <w:r w:rsidR="00AA62B3" w:rsidRPr="00257669">
        <w:rPr>
          <w:lang w:val="en-US"/>
        </w:rPr>
        <w:t>folder</w:t>
      </w:r>
      <w:r w:rsidR="00D955D3" w:rsidRPr="00257669">
        <w:rPr>
          <w:lang w:val="en-US"/>
        </w:rPr>
        <w:t xml:space="preserve"> _binary), </w:t>
      </w:r>
      <w:r>
        <w:rPr>
          <w:lang w:val="en-US"/>
        </w:rPr>
        <w:t xml:space="preserve">by </w:t>
      </w:r>
      <w:r w:rsidR="00D955D3" w:rsidRPr="00257669">
        <w:rPr>
          <w:lang w:val="en-US"/>
        </w:rPr>
        <w:t xml:space="preserve">running:    </w:t>
      </w:r>
      <w:r w:rsidR="00657061" w:rsidRPr="00657061">
        <w:rPr>
          <w:i/>
          <w:lang w:val="en-US"/>
        </w:rPr>
        <w:t xml:space="preserve">cd </w:t>
      </w:r>
      <w:r w:rsidR="00D955D3" w:rsidRPr="0008554C">
        <w:rPr>
          <w:lang w:val="en-US"/>
        </w:rPr>
        <w:t>path...</w:t>
      </w:r>
      <w:r w:rsidR="00657061" w:rsidRPr="00657061">
        <w:rPr>
          <w:i/>
          <w:lang w:val="en-US"/>
        </w:rPr>
        <w:t>/_binary</w:t>
      </w:r>
    </w:p>
    <w:p w:rsidR="00D955D3" w:rsidRDefault="00D955D3" w:rsidP="00053BA9">
      <w:pPr>
        <w:pStyle w:val="Sinespaciado"/>
        <w:numPr>
          <w:ilvl w:val="0"/>
          <w:numId w:val="30"/>
        </w:numPr>
      </w:pPr>
      <w:proofErr w:type="spellStart"/>
      <w:r>
        <w:t>Run</w:t>
      </w:r>
      <w:proofErr w:type="spellEnd"/>
      <w:r>
        <w:t>:</w:t>
      </w:r>
      <w:r>
        <w:tab/>
      </w:r>
      <w:r w:rsidR="00657061" w:rsidRPr="00657061">
        <w:rPr>
          <w:i/>
        </w:rPr>
        <w:t>PATH=%PATH%;</w:t>
      </w:r>
      <w:proofErr w:type="spellStart"/>
      <w:r w:rsidR="00657061" w:rsidRPr="00657061">
        <w:rPr>
          <w:i/>
        </w:rPr>
        <w:t>lib</w:t>
      </w:r>
      <w:proofErr w:type="spellEnd"/>
    </w:p>
    <w:p w:rsidR="00053BA9" w:rsidRPr="00257669" w:rsidRDefault="00D955D3" w:rsidP="00053BA9">
      <w:pPr>
        <w:pStyle w:val="Sinespaciado"/>
        <w:numPr>
          <w:ilvl w:val="0"/>
          <w:numId w:val="30"/>
        </w:numPr>
        <w:rPr>
          <w:lang w:val="en-US"/>
        </w:rPr>
      </w:pPr>
      <w:r w:rsidRPr="00257669">
        <w:rPr>
          <w:lang w:val="en-US"/>
        </w:rPr>
        <w:t xml:space="preserve">Now you can run the application. The application can accept some input parameters, which will be explained later </w:t>
      </w:r>
      <w:r w:rsidR="0008554C">
        <w:rPr>
          <w:lang w:val="en-US"/>
        </w:rPr>
        <w:t xml:space="preserve">on </w:t>
      </w:r>
      <w:r w:rsidRPr="00257669">
        <w:rPr>
          <w:lang w:val="en-US"/>
        </w:rPr>
        <w:t>in this handbook.</w:t>
      </w:r>
    </w:p>
    <w:p w:rsidR="00053BA9" w:rsidRPr="00257669" w:rsidRDefault="00053BA9" w:rsidP="00053BA9">
      <w:pPr>
        <w:pStyle w:val="Sinespaciado"/>
        <w:ind w:left="720"/>
        <w:rPr>
          <w:lang w:val="en-US"/>
        </w:rPr>
      </w:pPr>
    </w:p>
    <w:p w:rsidR="00D955D3" w:rsidRPr="00257669" w:rsidRDefault="00D955D3" w:rsidP="00053BA9">
      <w:pPr>
        <w:pStyle w:val="Sinespaciado"/>
        <w:ind w:left="720"/>
        <w:rPr>
          <w:lang w:val="en-US"/>
        </w:rPr>
      </w:pPr>
      <w:r w:rsidRPr="00257669">
        <w:rPr>
          <w:lang w:val="en-US"/>
        </w:rPr>
        <w:t>An easy way to run the application could be this:</w:t>
      </w:r>
    </w:p>
    <w:p w:rsidR="00053BA9" w:rsidRPr="00BA6B23" w:rsidRDefault="00657061" w:rsidP="00053BA9">
      <w:pPr>
        <w:pStyle w:val="Sinespaciado"/>
        <w:ind w:left="720"/>
        <w:rPr>
          <w:b/>
          <w:i/>
          <w:lang w:val="en-US"/>
        </w:rPr>
      </w:pPr>
      <w:r w:rsidRPr="00657061">
        <w:rPr>
          <w:b/>
          <w:i/>
          <w:lang w:val="en-US"/>
        </w:rPr>
        <w:t xml:space="preserve">resizeAudioFile.exe </w:t>
      </w:r>
      <w:r w:rsidR="00053BA9" w:rsidRPr="00BA6B23">
        <w:rPr>
          <w:b/>
          <w:lang w:val="en-US"/>
        </w:rPr>
        <w:t>"</w:t>
      </w:r>
      <w:proofErr w:type="spellStart"/>
      <w:r w:rsidR="00D955D3" w:rsidRPr="00BA6B23">
        <w:rPr>
          <w:b/>
          <w:lang w:val="en-US"/>
        </w:rPr>
        <w:t>Input_file</w:t>
      </w:r>
      <w:proofErr w:type="spellEnd"/>
      <w:r w:rsidR="00053BA9" w:rsidRPr="00BA6B23">
        <w:rPr>
          <w:b/>
          <w:lang w:val="en-US"/>
        </w:rPr>
        <w:t>" "</w:t>
      </w:r>
      <w:proofErr w:type="spellStart"/>
      <w:r w:rsidR="00D955D3" w:rsidRPr="00BA6B23">
        <w:rPr>
          <w:b/>
          <w:lang w:val="en-US"/>
        </w:rPr>
        <w:t>Output_file</w:t>
      </w:r>
      <w:proofErr w:type="spellEnd"/>
      <w:r w:rsidR="00053BA9" w:rsidRPr="00BA6B23">
        <w:rPr>
          <w:b/>
          <w:lang w:val="en-US"/>
        </w:rPr>
        <w:t>"</w:t>
      </w:r>
      <w:r w:rsidRPr="00657061">
        <w:rPr>
          <w:b/>
          <w:i/>
          <w:lang w:val="en-US"/>
        </w:rPr>
        <w:t xml:space="preserve"> -factor _factor_</w:t>
      </w:r>
    </w:p>
    <w:p w:rsidR="00053BA9" w:rsidRPr="00257669" w:rsidRDefault="00053BA9" w:rsidP="00053BA9">
      <w:pPr>
        <w:pStyle w:val="Sinespaciado"/>
        <w:ind w:left="720"/>
        <w:rPr>
          <w:lang w:val="en-US"/>
        </w:rPr>
      </w:pPr>
    </w:p>
    <w:p w:rsidR="00053BA9" w:rsidRDefault="00D955D3" w:rsidP="00053BA9">
      <w:pPr>
        <w:pStyle w:val="Ttulo1"/>
        <w:numPr>
          <w:ilvl w:val="0"/>
          <w:numId w:val="4"/>
        </w:numPr>
      </w:pPr>
      <w:bookmarkStart w:id="6" w:name="_Toc429862616"/>
      <w:r>
        <w:t xml:space="preserve">Input </w:t>
      </w:r>
      <w:proofErr w:type="spellStart"/>
      <w:r>
        <w:t>parameters</w:t>
      </w:r>
      <w:bookmarkEnd w:id="6"/>
      <w:proofErr w:type="spellEnd"/>
    </w:p>
    <w:p w:rsidR="00D955D3" w:rsidRPr="00257669" w:rsidRDefault="00D955D3" w:rsidP="00053BA9">
      <w:pPr>
        <w:pStyle w:val="Sinespaciado"/>
        <w:rPr>
          <w:lang w:val="en-US"/>
        </w:rPr>
      </w:pPr>
      <w:r w:rsidRPr="00257669">
        <w:rPr>
          <w:lang w:val="en-US"/>
        </w:rPr>
        <w:t xml:space="preserve">The use of the input parameters will be explained in this chapter, as well as the available </w:t>
      </w:r>
      <w:r w:rsidR="00970990">
        <w:rPr>
          <w:lang w:val="en-US"/>
        </w:rPr>
        <w:t>values</w:t>
      </w:r>
      <w:r w:rsidRPr="00257669">
        <w:rPr>
          <w:lang w:val="en-US"/>
        </w:rPr>
        <w:t>.</w:t>
      </w:r>
    </w:p>
    <w:p w:rsidR="00D955D3" w:rsidRPr="00257669" w:rsidRDefault="00D955D3" w:rsidP="00053BA9">
      <w:pPr>
        <w:pStyle w:val="Sinespaciado"/>
        <w:rPr>
          <w:lang w:val="en-US"/>
        </w:rPr>
      </w:pPr>
    </w:p>
    <w:p w:rsidR="00D955D3" w:rsidRPr="00257669" w:rsidRDefault="00D955D3" w:rsidP="00053BA9">
      <w:pPr>
        <w:pStyle w:val="Sinespaciado"/>
        <w:rPr>
          <w:lang w:val="en-US"/>
        </w:rPr>
      </w:pPr>
      <w:r w:rsidRPr="00257669">
        <w:rPr>
          <w:lang w:val="en-US"/>
        </w:rPr>
        <w:t xml:space="preserve">The </w:t>
      </w:r>
      <w:r w:rsidR="00970990">
        <w:rPr>
          <w:lang w:val="en-US"/>
        </w:rPr>
        <w:t>pattern</w:t>
      </w:r>
      <w:r w:rsidR="00970990" w:rsidRPr="00257669">
        <w:rPr>
          <w:lang w:val="en-US"/>
        </w:rPr>
        <w:t xml:space="preserve"> </w:t>
      </w:r>
      <w:r w:rsidRPr="00257669">
        <w:rPr>
          <w:lang w:val="en-US"/>
        </w:rPr>
        <w:t xml:space="preserve">of the command </w:t>
      </w:r>
      <w:r w:rsidR="00970990">
        <w:rPr>
          <w:lang w:val="en-US"/>
        </w:rPr>
        <w:t xml:space="preserve">used </w:t>
      </w:r>
      <w:r w:rsidRPr="00257669">
        <w:rPr>
          <w:lang w:val="en-US"/>
        </w:rPr>
        <w:t xml:space="preserve">to </w:t>
      </w:r>
      <w:r w:rsidR="00970990">
        <w:rPr>
          <w:lang w:val="en-US"/>
        </w:rPr>
        <w:t xml:space="preserve">launch </w:t>
      </w:r>
      <w:r w:rsidRPr="00257669">
        <w:rPr>
          <w:lang w:val="en-US"/>
        </w:rPr>
        <w:t>the application is the following:</w:t>
      </w:r>
    </w:p>
    <w:p w:rsidR="00053BA9" w:rsidRPr="00970990" w:rsidRDefault="00657061" w:rsidP="00053BA9">
      <w:pPr>
        <w:pStyle w:val="Sinespaciado"/>
        <w:rPr>
          <w:b/>
          <w:i/>
          <w:lang w:val="en-US"/>
        </w:rPr>
      </w:pPr>
      <w:r w:rsidRPr="00657061">
        <w:rPr>
          <w:b/>
          <w:i/>
          <w:lang w:val="en-US"/>
        </w:rPr>
        <w:t>resizeAudioFile.exe</w:t>
      </w:r>
      <w:r w:rsidRPr="00657061">
        <w:rPr>
          <w:i/>
          <w:lang w:val="en-US"/>
        </w:rPr>
        <w:t xml:space="preserve">  </w:t>
      </w:r>
      <w:r w:rsidR="00053BA9" w:rsidRPr="00970990">
        <w:rPr>
          <w:b/>
          <w:lang w:val="en-US"/>
        </w:rPr>
        <w:t>"</w:t>
      </w:r>
      <w:proofErr w:type="spellStart"/>
      <w:r w:rsidR="00D955D3" w:rsidRPr="00970990">
        <w:rPr>
          <w:b/>
          <w:lang w:val="en-US"/>
        </w:rPr>
        <w:t>Input_File</w:t>
      </w:r>
      <w:proofErr w:type="spellEnd"/>
      <w:r w:rsidR="00053BA9" w:rsidRPr="00970990">
        <w:rPr>
          <w:b/>
          <w:lang w:val="en-US"/>
        </w:rPr>
        <w:t>" "</w:t>
      </w:r>
      <w:proofErr w:type="spellStart"/>
      <w:r w:rsidR="00D955D3" w:rsidRPr="00970990">
        <w:rPr>
          <w:b/>
          <w:lang w:val="en-US"/>
        </w:rPr>
        <w:t>Output_File</w:t>
      </w:r>
      <w:proofErr w:type="spellEnd"/>
      <w:r w:rsidR="00053BA9" w:rsidRPr="00970990">
        <w:rPr>
          <w:b/>
          <w:lang w:val="en-US"/>
        </w:rPr>
        <w:t>"</w:t>
      </w:r>
      <w:r w:rsidRPr="00657061">
        <w:rPr>
          <w:b/>
          <w:i/>
          <w:lang w:val="en-US"/>
        </w:rPr>
        <w:t xml:space="preserve"> [-factor _factor_] [-</w:t>
      </w:r>
      <w:proofErr w:type="spellStart"/>
      <w:r w:rsidRPr="00657061">
        <w:rPr>
          <w:b/>
          <w:i/>
          <w:lang w:val="en-US"/>
        </w:rPr>
        <w:t>lowQuality</w:t>
      </w:r>
      <w:proofErr w:type="spellEnd"/>
      <w:r w:rsidRPr="00657061">
        <w:rPr>
          <w:b/>
          <w:i/>
          <w:lang w:val="en-US"/>
        </w:rPr>
        <w:t>|-</w:t>
      </w:r>
      <w:proofErr w:type="spellStart"/>
      <w:r w:rsidRPr="00657061">
        <w:rPr>
          <w:b/>
          <w:i/>
          <w:lang w:val="en-US"/>
        </w:rPr>
        <w:t>highQuality</w:t>
      </w:r>
      <w:proofErr w:type="spellEnd"/>
      <w:r w:rsidRPr="00657061">
        <w:rPr>
          <w:b/>
          <w:i/>
          <w:lang w:val="en-US"/>
        </w:rPr>
        <w:t>] [-</w:t>
      </w:r>
      <w:proofErr w:type="spellStart"/>
      <w:r w:rsidRPr="00657061">
        <w:rPr>
          <w:b/>
          <w:i/>
          <w:lang w:val="en-US"/>
        </w:rPr>
        <w:t>tb</w:t>
      </w:r>
      <w:proofErr w:type="spellEnd"/>
      <w:r w:rsidRPr="00657061">
        <w:rPr>
          <w:b/>
          <w:i/>
          <w:lang w:val="en-US"/>
        </w:rPr>
        <w:t xml:space="preserve"> </w:t>
      </w:r>
      <w:proofErr w:type="spellStart"/>
      <w:r w:rsidRPr="00657061">
        <w:rPr>
          <w:b/>
          <w:i/>
          <w:lang w:val="en-US"/>
        </w:rPr>
        <w:t>integer_inverseOfTheTotalTransitionBand</w:t>
      </w:r>
      <w:proofErr w:type="spellEnd"/>
      <w:r w:rsidRPr="00657061">
        <w:rPr>
          <w:b/>
          <w:i/>
          <w:lang w:val="en-US"/>
        </w:rPr>
        <w:t>] [-</w:t>
      </w:r>
      <w:proofErr w:type="spellStart"/>
      <w:r w:rsidRPr="00657061">
        <w:rPr>
          <w:b/>
          <w:i/>
          <w:lang w:val="en-US"/>
        </w:rPr>
        <w:t>br</w:t>
      </w:r>
      <w:proofErr w:type="spellEnd"/>
      <w:r w:rsidRPr="00657061">
        <w:rPr>
          <w:b/>
          <w:i/>
          <w:lang w:val="en-US"/>
        </w:rPr>
        <w:t xml:space="preserve"> </w:t>
      </w:r>
      <w:proofErr w:type="spellStart"/>
      <w:r w:rsidRPr="00657061">
        <w:rPr>
          <w:b/>
          <w:i/>
          <w:lang w:val="en-US"/>
        </w:rPr>
        <w:t>output_bitrate_in_kbps</w:t>
      </w:r>
      <w:proofErr w:type="spellEnd"/>
      <w:r w:rsidRPr="00657061">
        <w:rPr>
          <w:b/>
          <w:i/>
          <w:lang w:val="en-US"/>
        </w:rPr>
        <w:t>]</w:t>
      </w:r>
      <w:bookmarkStart w:id="7" w:name="_Ref415002841"/>
      <w:bookmarkStart w:id="8" w:name="_Ref415002849"/>
    </w:p>
    <w:p w:rsidR="00053BA9" w:rsidRPr="00257669" w:rsidRDefault="00053BA9" w:rsidP="00053BA9">
      <w:pPr>
        <w:pStyle w:val="Sinespaciado"/>
        <w:rPr>
          <w:b/>
          <w:lang w:val="en-US"/>
        </w:rPr>
      </w:pPr>
    </w:p>
    <w:p w:rsidR="002E0141" w:rsidRPr="00257669" w:rsidRDefault="002E0141" w:rsidP="00053BA9">
      <w:pPr>
        <w:pStyle w:val="Sinespaciado"/>
        <w:rPr>
          <w:lang w:val="en-US"/>
        </w:rPr>
      </w:pPr>
      <w:r w:rsidRPr="00257669">
        <w:rPr>
          <w:lang w:val="en-US"/>
        </w:rPr>
        <w:t xml:space="preserve">The first </w:t>
      </w:r>
      <w:r w:rsidR="00C64A23">
        <w:rPr>
          <w:lang w:val="en-US"/>
        </w:rPr>
        <w:t xml:space="preserve">two </w:t>
      </w:r>
      <w:r w:rsidRPr="00257669">
        <w:rPr>
          <w:lang w:val="en-US"/>
        </w:rPr>
        <w:t xml:space="preserve">parameters are mandatory and have to appear in </w:t>
      </w:r>
      <w:r w:rsidR="00970990" w:rsidRPr="00257669">
        <w:rPr>
          <w:lang w:val="en-US"/>
        </w:rPr>
        <w:t xml:space="preserve">exactly </w:t>
      </w:r>
      <w:r w:rsidRPr="00257669">
        <w:rPr>
          <w:lang w:val="en-US"/>
        </w:rPr>
        <w:t>the same order as in the line</w:t>
      </w:r>
      <w:r w:rsidR="00970990">
        <w:rPr>
          <w:lang w:val="en-US"/>
        </w:rPr>
        <w:t xml:space="preserve"> above</w:t>
      </w:r>
      <w:r w:rsidRPr="00257669">
        <w:rPr>
          <w:lang w:val="en-US"/>
        </w:rPr>
        <w:t>.</w:t>
      </w:r>
    </w:p>
    <w:p w:rsidR="00053BA9" w:rsidRPr="00257669" w:rsidRDefault="00053BA9" w:rsidP="00053BA9">
      <w:pPr>
        <w:pStyle w:val="Sinespaciado"/>
        <w:rPr>
          <w:lang w:val="en-US"/>
        </w:rPr>
      </w:pPr>
    </w:p>
    <w:p w:rsidR="002E0141" w:rsidRPr="00257669" w:rsidRDefault="002E0141" w:rsidP="00053BA9">
      <w:pPr>
        <w:pStyle w:val="Sinespaciado"/>
        <w:rPr>
          <w:lang w:val="en-US"/>
        </w:rPr>
      </w:pPr>
      <w:r w:rsidRPr="00257669">
        <w:rPr>
          <w:lang w:val="en-US"/>
        </w:rPr>
        <w:t>The braces [ ] indicate that the parameter is optional.</w:t>
      </w:r>
    </w:p>
    <w:p w:rsidR="002E0141" w:rsidRPr="00257669" w:rsidRDefault="002E0141" w:rsidP="00053BA9">
      <w:pPr>
        <w:pStyle w:val="Sinespaciado"/>
        <w:rPr>
          <w:lang w:val="en-US"/>
        </w:rPr>
      </w:pPr>
      <w:r w:rsidRPr="00257669">
        <w:rPr>
          <w:lang w:val="en-US"/>
        </w:rPr>
        <w:t xml:space="preserve">The pipe | indicates that either </w:t>
      </w:r>
      <w:r w:rsidR="00C64A23">
        <w:rPr>
          <w:lang w:val="en-US"/>
        </w:rPr>
        <w:t xml:space="preserve">the </w:t>
      </w:r>
      <w:proofErr w:type="spellStart"/>
      <w:r w:rsidR="00C64A23">
        <w:rPr>
          <w:lang w:val="en-US"/>
        </w:rPr>
        <w:t>lefthand</w:t>
      </w:r>
      <w:proofErr w:type="spellEnd"/>
      <w:r w:rsidR="00C64A23">
        <w:rPr>
          <w:lang w:val="en-US"/>
        </w:rPr>
        <w:t xml:space="preserve"> side or the </w:t>
      </w:r>
      <w:proofErr w:type="spellStart"/>
      <w:r w:rsidR="00C64A23">
        <w:rPr>
          <w:lang w:val="en-US"/>
        </w:rPr>
        <w:t>righthand</w:t>
      </w:r>
      <w:proofErr w:type="spellEnd"/>
      <w:r w:rsidR="00C64A23">
        <w:rPr>
          <w:lang w:val="en-US"/>
        </w:rPr>
        <w:t xml:space="preserve"> side option appear,</w:t>
      </w:r>
      <w:r w:rsidRPr="00257669">
        <w:rPr>
          <w:lang w:val="en-US"/>
        </w:rPr>
        <w:t xml:space="preserve"> but not both.</w:t>
      </w:r>
    </w:p>
    <w:p w:rsidR="002E0141" w:rsidRPr="00257669" w:rsidRDefault="002E0141" w:rsidP="00053BA9">
      <w:pPr>
        <w:pStyle w:val="Sinespaciado"/>
        <w:rPr>
          <w:lang w:val="en-US"/>
        </w:rPr>
      </w:pPr>
      <w:r w:rsidRPr="00257669">
        <w:rPr>
          <w:lang w:val="en-US"/>
        </w:rPr>
        <w:t xml:space="preserve">The optional parameters </w:t>
      </w:r>
      <w:r w:rsidR="00C64A23">
        <w:rPr>
          <w:lang w:val="en-US"/>
        </w:rPr>
        <w:t xml:space="preserve">don’t need to be given </w:t>
      </w:r>
      <w:r w:rsidRPr="00257669">
        <w:rPr>
          <w:lang w:val="en-US"/>
        </w:rPr>
        <w:t xml:space="preserve">in </w:t>
      </w:r>
      <w:r w:rsidR="00C64A23">
        <w:rPr>
          <w:lang w:val="en-US"/>
        </w:rPr>
        <w:t xml:space="preserve">exactly </w:t>
      </w:r>
      <w:r w:rsidRPr="00257669">
        <w:rPr>
          <w:lang w:val="en-US"/>
        </w:rPr>
        <w:t xml:space="preserve">the same order </w:t>
      </w:r>
      <w:r w:rsidR="00C64A23">
        <w:rPr>
          <w:lang w:val="en-US"/>
        </w:rPr>
        <w:t>as in the sample command line.</w:t>
      </w:r>
    </w:p>
    <w:p w:rsidR="00053BA9" w:rsidRPr="00C64A23" w:rsidRDefault="00657061" w:rsidP="00053BA9">
      <w:pPr>
        <w:pStyle w:val="Ttulo2"/>
        <w:numPr>
          <w:ilvl w:val="1"/>
          <w:numId w:val="4"/>
        </w:numPr>
        <w:rPr>
          <w:lang w:val="en-US"/>
        </w:rPr>
      </w:pPr>
      <w:bookmarkStart w:id="9" w:name="_Toc429862617"/>
      <w:bookmarkEnd w:id="7"/>
      <w:bookmarkEnd w:id="8"/>
      <w:proofErr w:type="spellStart"/>
      <w:r w:rsidRPr="00657061">
        <w:rPr>
          <w:lang w:val="en-US"/>
        </w:rPr>
        <w:lastRenderedPageBreak/>
        <w:t>Input_file</w:t>
      </w:r>
      <w:proofErr w:type="spellEnd"/>
      <w:r w:rsidRPr="00657061">
        <w:rPr>
          <w:lang w:val="en-US"/>
        </w:rPr>
        <w:t xml:space="preserve"> and </w:t>
      </w:r>
      <w:proofErr w:type="spellStart"/>
      <w:r w:rsidRPr="00657061">
        <w:rPr>
          <w:lang w:val="en-US"/>
        </w:rPr>
        <w:t>Output_file</w:t>
      </w:r>
      <w:bookmarkEnd w:id="9"/>
      <w:proofErr w:type="spellEnd"/>
    </w:p>
    <w:p w:rsidR="002E0141" w:rsidRPr="00257669" w:rsidRDefault="002E0141" w:rsidP="00053BA9">
      <w:pPr>
        <w:pStyle w:val="Sinespaciado"/>
        <w:rPr>
          <w:lang w:val="en-US"/>
        </w:rPr>
      </w:pPr>
      <w:r w:rsidRPr="00257669">
        <w:rPr>
          <w:lang w:val="en-US"/>
        </w:rPr>
        <w:t>The</w:t>
      </w:r>
      <w:r w:rsidR="00C64A23">
        <w:rPr>
          <w:lang w:val="en-US"/>
        </w:rPr>
        <w:t>s</w:t>
      </w:r>
      <w:r w:rsidRPr="00257669">
        <w:rPr>
          <w:lang w:val="en-US"/>
        </w:rPr>
        <w:t xml:space="preserve">e parameters are mandatory and have to appear in the order </w:t>
      </w:r>
      <w:r w:rsidR="00C64A23">
        <w:rPr>
          <w:lang w:val="en-US"/>
        </w:rPr>
        <w:t>shown above.</w:t>
      </w:r>
    </w:p>
    <w:p w:rsidR="00053BA9" w:rsidRPr="00257669" w:rsidRDefault="00053BA9" w:rsidP="00053BA9">
      <w:pPr>
        <w:pStyle w:val="Sinespaciado"/>
        <w:rPr>
          <w:lang w:val="en-US"/>
        </w:rPr>
      </w:pPr>
    </w:p>
    <w:p w:rsidR="002E0141" w:rsidRPr="00257669" w:rsidRDefault="00657061" w:rsidP="00053BA9">
      <w:pPr>
        <w:pStyle w:val="Sinespaciado"/>
        <w:rPr>
          <w:lang w:val="en-US"/>
        </w:rPr>
      </w:pPr>
      <w:proofErr w:type="spellStart"/>
      <w:r w:rsidRPr="00657061">
        <w:rPr>
          <w:i/>
          <w:lang w:val="en-US"/>
        </w:rPr>
        <w:t>Input_file</w:t>
      </w:r>
      <w:proofErr w:type="spellEnd"/>
      <w:r w:rsidR="002E0141" w:rsidRPr="00257669">
        <w:rPr>
          <w:lang w:val="en-US"/>
        </w:rPr>
        <w:t xml:space="preserve"> and </w:t>
      </w:r>
      <w:proofErr w:type="spellStart"/>
      <w:r w:rsidRPr="00657061">
        <w:rPr>
          <w:i/>
          <w:lang w:val="en-US"/>
        </w:rPr>
        <w:t>Output_file</w:t>
      </w:r>
      <w:proofErr w:type="spellEnd"/>
      <w:r w:rsidR="002E0141" w:rsidRPr="00257669">
        <w:rPr>
          <w:lang w:val="en-US"/>
        </w:rPr>
        <w:t xml:space="preserve"> can be double</w:t>
      </w:r>
      <w:r w:rsidR="00C64A23">
        <w:rPr>
          <w:lang w:val="en-US"/>
        </w:rPr>
        <w:t>-</w:t>
      </w:r>
      <w:r w:rsidR="002E0141" w:rsidRPr="00257669">
        <w:rPr>
          <w:lang w:val="en-US"/>
        </w:rPr>
        <w:t xml:space="preserve">quoted to </w:t>
      </w:r>
      <w:r w:rsidR="00C64A23">
        <w:rPr>
          <w:lang w:val="en-US"/>
        </w:rPr>
        <w:t xml:space="preserve">allow for the possibility of having </w:t>
      </w:r>
      <w:r w:rsidR="002E0141" w:rsidRPr="00257669">
        <w:rPr>
          <w:lang w:val="en-US"/>
        </w:rPr>
        <w:t>spaces in the file names or their paths.</w:t>
      </w:r>
    </w:p>
    <w:p w:rsidR="00053BA9" w:rsidRPr="00257669" w:rsidRDefault="00053BA9" w:rsidP="00053BA9">
      <w:pPr>
        <w:pStyle w:val="Sinespaciado"/>
        <w:rPr>
          <w:lang w:val="en-US"/>
        </w:rPr>
      </w:pPr>
    </w:p>
    <w:p w:rsidR="00053BA9" w:rsidRPr="00257669" w:rsidRDefault="002E0141" w:rsidP="00053BA9">
      <w:pPr>
        <w:pStyle w:val="Sinespaciado"/>
        <w:rPr>
          <w:lang w:val="en-US"/>
        </w:rPr>
      </w:pPr>
      <w:r w:rsidRPr="00257669">
        <w:rPr>
          <w:lang w:val="en-US"/>
        </w:rPr>
        <w:t xml:space="preserve">They </w:t>
      </w:r>
      <w:r w:rsidR="00D8606E">
        <w:rPr>
          <w:lang w:val="en-US"/>
        </w:rPr>
        <w:t xml:space="preserve">may </w:t>
      </w:r>
      <w:r w:rsidRPr="00257669">
        <w:rPr>
          <w:lang w:val="en-US"/>
        </w:rPr>
        <w:t>include absolute or relative paths to the files.</w:t>
      </w:r>
    </w:p>
    <w:p w:rsidR="002E0141" w:rsidRPr="00257669" w:rsidRDefault="002E0141" w:rsidP="00053BA9">
      <w:pPr>
        <w:pStyle w:val="Sinespaciado"/>
        <w:rPr>
          <w:lang w:val="en-US"/>
        </w:rPr>
      </w:pPr>
    </w:p>
    <w:p w:rsidR="002E0141" w:rsidRPr="00257669" w:rsidRDefault="002E0141" w:rsidP="00053BA9">
      <w:pPr>
        <w:pStyle w:val="Sinespaciado"/>
        <w:rPr>
          <w:lang w:val="en-US"/>
        </w:rPr>
      </w:pPr>
      <w:r w:rsidRPr="00257669">
        <w:rPr>
          <w:lang w:val="en-US"/>
        </w:rPr>
        <w:t xml:space="preserve">The </w:t>
      </w:r>
      <w:r w:rsidR="00D8606E" w:rsidRPr="00257669">
        <w:rPr>
          <w:lang w:val="en-US"/>
        </w:rPr>
        <w:t xml:space="preserve">completion </w:t>
      </w:r>
      <w:r w:rsidRPr="00257669">
        <w:rPr>
          <w:lang w:val="en-US"/>
        </w:rPr>
        <w:t xml:space="preserve">option of the command </w:t>
      </w:r>
      <w:r w:rsidR="00D8606E">
        <w:rPr>
          <w:lang w:val="en-US"/>
        </w:rPr>
        <w:t xml:space="preserve">line </w:t>
      </w:r>
      <w:r w:rsidRPr="00257669">
        <w:rPr>
          <w:lang w:val="en-US"/>
        </w:rPr>
        <w:t>interface can be used</w:t>
      </w:r>
      <w:r w:rsidR="00D8606E">
        <w:rPr>
          <w:lang w:val="en-US"/>
        </w:rPr>
        <w:t xml:space="preserve"> by</w:t>
      </w:r>
      <w:r w:rsidRPr="00257669">
        <w:rPr>
          <w:lang w:val="en-US"/>
        </w:rPr>
        <w:t xml:space="preserve"> writing </w:t>
      </w:r>
      <w:r w:rsidR="00AA62B3" w:rsidRPr="00257669">
        <w:rPr>
          <w:lang w:val="en-US"/>
        </w:rPr>
        <w:t xml:space="preserve">part of the file name and </w:t>
      </w:r>
      <w:r w:rsidR="00D8606E">
        <w:rPr>
          <w:lang w:val="en-US"/>
        </w:rPr>
        <w:t xml:space="preserve">then </w:t>
      </w:r>
      <w:r w:rsidR="00AA62B3" w:rsidRPr="00257669">
        <w:rPr>
          <w:lang w:val="en-US"/>
        </w:rPr>
        <w:t xml:space="preserve">pressing one or </w:t>
      </w:r>
      <w:r w:rsidR="00D8606E">
        <w:rPr>
          <w:lang w:val="en-US"/>
        </w:rPr>
        <w:t xml:space="preserve">more </w:t>
      </w:r>
      <w:r w:rsidR="00AA62B3" w:rsidRPr="00257669">
        <w:rPr>
          <w:lang w:val="en-US"/>
        </w:rPr>
        <w:t>times the tab key.</w:t>
      </w:r>
      <w:r w:rsidR="00D8606E">
        <w:rPr>
          <w:lang w:val="en-US"/>
        </w:rPr>
        <w:t xml:space="preserve"> </w:t>
      </w:r>
      <w:r w:rsidR="00AA62B3" w:rsidRPr="00257669">
        <w:rPr>
          <w:lang w:val="en-US"/>
        </w:rPr>
        <w:t xml:space="preserve">This can be repeated for every folder </w:t>
      </w:r>
      <w:r w:rsidR="00D8606E">
        <w:rPr>
          <w:lang w:val="en-US"/>
        </w:rPr>
        <w:t>in</w:t>
      </w:r>
      <w:r w:rsidR="00D8606E" w:rsidRPr="00257669">
        <w:rPr>
          <w:lang w:val="en-US"/>
        </w:rPr>
        <w:t xml:space="preserve"> </w:t>
      </w:r>
      <w:r w:rsidR="00AA62B3" w:rsidRPr="00257669">
        <w:rPr>
          <w:lang w:val="en-US"/>
        </w:rPr>
        <w:t>the path.</w:t>
      </w:r>
    </w:p>
    <w:p w:rsidR="00AA62B3" w:rsidRPr="00257669" w:rsidRDefault="00AA62B3" w:rsidP="00053BA9">
      <w:pPr>
        <w:pStyle w:val="Sinespaciado"/>
        <w:rPr>
          <w:lang w:val="en-US"/>
        </w:rPr>
      </w:pPr>
      <w:r w:rsidRPr="00257669">
        <w:rPr>
          <w:lang w:val="en-US"/>
        </w:rPr>
        <w:t>Normally</w:t>
      </w:r>
      <w:r w:rsidR="00D8606E">
        <w:rPr>
          <w:lang w:val="en-US"/>
        </w:rPr>
        <w:t>,</w:t>
      </w:r>
      <w:r w:rsidRPr="00257669">
        <w:rPr>
          <w:lang w:val="en-US"/>
        </w:rPr>
        <w:t xml:space="preserve"> the quotation </w:t>
      </w:r>
      <w:r w:rsidR="00D8606E">
        <w:rPr>
          <w:lang w:val="en-US"/>
        </w:rPr>
        <w:t xml:space="preserve">mark </w:t>
      </w:r>
      <w:r w:rsidRPr="00257669">
        <w:rPr>
          <w:lang w:val="en-US"/>
        </w:rPr>
        <w:t>is included in case it is needed when the tab key is used for completion.</w:t>
      </w:r>
    </w:p>
    <w:p w:rsidR="00053BA9" w:rsidRPr="00257669" w:rsidRDefault="00053BA9" w:rsidP="00053BA9">
      <w:pPr>
        <w:pStyle w:val="Sinespaciado"/>
        <w:rPr>
          <w:lang w:val="en-US"/>
        </w:rPr>
      </w:pPr>
    </w:p>
    <w:p w:rsidR="00AA62B3" w:rsidRPr="00257669" w:rsidRDefault="00AA62B3" w:rsidP="00053BA9">
      <w:pPr>
        <w:pStyle w:val="Sinespaciado"/>
        <w:rPr>
          <w:lang w:val="en-US"/>
        </w:rPr>
      </w:pPr>
      <w:r w:rsidRPr="00257669">
        <w:rPr>
          <w:lang w:val="en-US"/>
        </w:rPr>
        <w:t xml:space="preserve">The input formats which are supported by the application are some of </w:t>
      </w:r>
      <w:r w:rsidR="00D8606E">
        <w:rPr>
          <w:lang w:val="en-US"/>
        </w:rPr>
        <w:t xml:space="preserve">those </w:t>
      </w:r>
      <w:r w:rsidRPr="00257669">
        <w:rPr>
          <w:lang w:val="en-US"/>
        </w:rPr>
        <w:t xml:space="preserve">supplied by the </w:t>
      </w:r>
      <w:proofErr w:type="spellStart"/>
      <w:r w:rsidRPr="00257669">
        <w:rPr>
          <w:lang w:val="en-US"/>
        </w:rPr>
        <w:t>ffmpeg</w:t>
      </w:r>
      <w:proofErr w:type="spellEnd"/>
      <w:r w:rsidRPr="00257669">
        <w:rPr>
          <w:lang w:val="en-US"/>
        </w:rPr>
        <w:t xml:space="preserve"> library.</w:t>
      </w:r>
    </w:p>
    <w:p w:rsidR="00AA62B3" w:rsidRPr="00257669" w:rsidRDefault="00AA62B3" w:rsidP="00053BA9">
      <w:pPr>
        <w:pStyle w:val="Sinespaciado"/>
        <w:rPr>
          <w:lang w:val="en-US"/>
        </w:rPr>
      </w:pPr>
      <w:r w:rsidRPr="00257669">
        <w:rPr>
          <w:lang w:val="en-US"/>
        </w:rPr>
        <w:t xml:space="preserve">For </w:t>
      </w:r>
      <w:r w:rsidR="00D8606E">
        <w:rPr>
          <w:lang w:val="en-US"/>
        </w:rPr>
        <w:t xml:space="preserve">each </w:t>
      </w:r>
      <w:r w:rsidRPr="00257669">
        <w:rPr>
          <w:lang w:val="en-US"/>
        </w:rPr>
        <w:t xml:space="preserve">input format, the application assigns an output format, and this </w:t>
      </w:r>
      <w:r w:rsidR="00D8606E" w:rsidRPr="00257669">
        <w:rPr>
          <w:lang w:val="en-US"/>
        </w:rPr>
        <w:t>assignation</w:t>
      </w:r>
      <w:r w:rsidRPr="00257669">
        <w:rPr>
          <w:lang w:val="en-US"/>
        </w:rPr>
        <w:t xml:space="preserve"> cannot be changed.</w:t>
      </w:r>
      <w:r w:rsidR="00D8606E">
        <w:rPr>
          <w:lang w:val="en-US"/>
        </w:rPr>
        <w:t xml:space="preserve"> </w:t>
      </w:r>
      <w:r w:rsidRPr="00257669">
        <w:rPr>
          <w:lang w:val="en-US"/>
        </w:rPr>
        <w:t>The input and output formats match as follows:</w:t>
      </w:r>
    </w:p>
    <w:p w:rsidR="00053BA9" w:rsidRPr="00257669" w:rsidRDefault="00053BA9" w:rsidP="00053BA9">
      <w:pPr>
        <w:pStyle w:val="Sinespaciado"/>
        <w:rPr>
          <w:b/>
          <w:lang w:val="en-US"/>
        </w:rPr>
      </w:pPr>
    </w:p>
    <w:tbl>
      <w:tblPr>
        <w:tblStyle w:val="Tablaconcuadrcula"/>
        <w:tblW w:w="0" w:type="auto"/>
        <w:tblLook w:val="04A0"/>
      </w:tblPr>
      <w:tblGrid>
        <w:gridCol w:w="2660"/>
        <w:gridCol w:w="1984"/>
      </w:tblGrid>
      <w:tr w:rsidR="00053BA9" w:rsidRPr="00E67283" w:rsidTr="00F30235">
        <w:tc>
          <w:tcPr>
            <w:tcW w:w="2660" w:type="dxa"/>
          </w:tcPr>
          <w:p w:rsidR="00053BA9" w:rsidRPr="00E67283" w:rsidRDefault="00AA62B3" w:rsidP="00F30235">
            <w:pPr>
              <w:pStyle w:val="Sinespaciado"/>
              <w:rPr>
                <w:b/>
              </w:rPr>
            </w:pPr>
            <w:r>
              <w:rPr>
                <w:b/>
              </w:rPr>
              <w:t xml:space="preserve">Input </w:t>
            </w:r>
            <w:proofErr w:type="spellStart"/>
            <w:r>
              <w:rPr>
                <w:b/>
              </w:rPr>
              <w:t>format</w:t>
            </w:r>
            <w:proofErr w:type="spellEnd"/>
          </w:p>
        </w:tc>
        <w:tc>
          <w:tcPr>
            <w:tcW w:w="1984" w:type="dxa"/>
          </w:tcPr>
          <w:p w:rsidR="00053BA9" w:rsidRPr="00E67283" w:rsidRDefault="00AA62B3" w:rsidP="00F30235">
            <w:pPr>
              <w:pStyle w:val="Sinespaciado"/>
              <w:rPr>
                <w:b/>
              </w:rPr>
            </w:pPr>
            <w:r>
              <w:rPr>
                <w:b/>
              </w:rPr>
              <w:t xml:space="preserve">Output </w:t>
            </w:r>
            <w:proofErr w:type="spellStart"/>
            <w:r>
              <w:rPr>
                <w:b/>
              </w:rPr>
              <w:t>format</w:t>
            </w:r>
            <w:proofErr w:type="spellEnd"/>
          </w:p>
        </w:tc>
      </w:tr>
      <w:tr w:rsidR="00053BA9" w:rsidRPr="00E67283" w:rsidTr="00F30235">
        <w:tc>
          <w:tcPr>
            <w:tcW w:w="2660" w:type="dxa"/>
          </w:tcPr>
          <w:p w:rsidR="00053BA9" w:rsidRPr="00E67283" w:rsidRDefault="00053BA9" w:rsidP="00F30235">
            <w:pPr>
              <w:pStyle w:val="Sinespaciado"/>
            </w:pPr>
            <w:r>
              <w:t>.</w:t>
            </w:r>
            <w:proofErr w:type="spellStart"/>
            <w:r>
              <w:t>wav</w:t>
            </w:r>
            <w:proofErr w:type="spellEnd"/>
          </w:p>
        </w:tc>
        <w:tc>
          <w:tcPr>
            <w:tcW w:w="1984" w:type="dxa"/>
          </w:tcPr>
          <w:p w:rsidR="00053BA9" w:rsidRPr="00E67283" w:rsidRDefault="00053BA9" w:rsidP="00F30235">
            <w:pPr>
              <w:pStyle w:val="Sinespaciado"/>
            </w:pPr>
            <w:r>
              <w:t>.mp3</w:t>
            </w:r>
          </w:p>
        </w:tc>
      </w:tr>
      <w:tr w:rsidR="00053BA9" w:rsidRPr="00E67283" w:rsidTr="00F30235">
        <w:tc>
          <w:tcPr>
            <w:tcW w:w="2660" w:type="dxa"/>
          </w:tcPr>
          <w:p w:rsidR="00053BA9" w:rsidRPr="00E67283" w:rsidRDefault="00053BA9" w:rsidP="00F30235">
            <w:pPr>
              <w:pStyle w:val="Sinespaciado"/>
            </w:pPr>
            <w:r>
              <w:t>.mp3</w:t>
            </w:r>
          </w:p>
        </w:tc>
        <w:tc>
          <w:tcPr>
            <w:tcW w:w="1984" w:type="dxa"/>
          </w:tcPr>
          <w:p w:rsidR="00053BA9" w:rsidRPr="00E67283" w:rsidRDefault="00053BA9" w:rsidP="00F30235">
            <w:pPr>
              <w:pStyle w:val="Sinespaciado"/>
            </w:pPr>
            <w:r>
              <w:t>.mp3</w:t>
            </w:r>
          </w:p>
        </w:tc>
      </w:tr>
      <w:tr w:rsidR="00053BA9" w:rsidRPr="00E67283" w:rsidTr="00F30235">
        <w:tc>
          <w:tcPr>
            <w:tcW w:w="2660" w:type="dxa"/>
          </w:tcPr>
          <w:p w:rsidR="00053BA9" w:rsidRPr="00E67283" w:rsidRDefault="00053BA9" w:rsidP="00F30235">
            <w:pPr>
              <w:pStyle w:val="Sinespaciado"/>
            </w:pPr>
            <w:r>
              <w:t>.ac3</w:t>
            </w:r>
          </w:p>
        </w:tc>
        <w:tc>
          <w:tcPr>
            <w:tcW w:w="1984" w:type="dxa"/>
          </w:tcPr>
          <w:p w:rsidR="00053BA9" w:rsidRPr="00E67283" w:rsidRDefault="00053BA9" w:rsidP="00F30235">
            <w:pPr>
              <w:pStyle w:val="Sinespaciado"/>
            </w:pPr>
            <w:r>
              <w:t>.ac3</w:t>
            </w:r>
          </w:p>
        </w:tc>
      </w:tr>
      <w:tr w:rsidR="00053BA9" w:rsidRPr="00E67283" w:rsidTr="00F30235">
        <w:tc>
          <w:tcPr>
            <w:tcW w:w="2660" w:type="dxa"/>
          </w:tcPr>
          <w:p w:rsidR="00053BA9" w:rsidRPr="00257669" w:rsidRDefault="00053BA9" w:rsidP="00935B0B">
            <w:pPr>
              <w:pStyle w:val="Sinespaciado"/>
              <w:rPr>
                <w:lang w:val="en-US"/>
              </w:rPr>
            </w:pPr>
            <w:r w:rsidRPr="00257669">
              <w:rPr>
                <w:lang w:val="en-US"/>
              </w:rPr>
              <w:t>.</w:t>
            </w:r>
            <w:proofErr w:type="spellStart"/>
            <w:r w:rsidRPr="00257669">
              <w:rPr>
                <w:lang w:val="en-US"/>
              </w:rPr>
              <w:t>dts</w:t>
            </w:r>
            <w:proofErr w:type="spellEnd"/>
            <w:r w:rsidRPr="00257669">
              <w:rPr>
                <w:lang w:val="en-US"/>
              </w:rPr>
              <w:t xml:space="preserve"> (</w:t>
            </w:r>
            <w:r w:rsidR="00AA62B3" w:rsidRPr="00257669">
              <w:rPr>
                <w:lang w:val="en-US"/>
              </w:rPr>
              <w:t>only some versions are supported</w:t>
            </w:r>
            <w:r w:rsidRPr="00257669">
              <w:rPr>
                <w:lang w:val="en-US"/>
              </w:rPr>
              <w:t>)</w:t>
            </w:r>
          </w:p>
        </w:tc>
        <w:tc>
          <w:tcPr>
            <w:tcW w:w="1984" w:type="dxa"/>
          </w:tcPr>
          <w:p w:rsidR="00053BA9" w:rsidRPr="00E67283" w:rsidRDefault="00053BA9" w:rsidP="00F30235">
            <w:pPr>
              <w:pStyle w:val="Sinespaciado"/>
            </w:pPr>
            <w:r>
              <w:t>.ac3</w:t>
            </w:r>
          </w:p>
        </w:tc>
      </w:tr>
    </w:tbl>
    <w:p w:rsidR="00053BA9" w:rsidRDefault="00053BA9" w:rsidP="00053BA9">
      <w:pPr>
        <w:pStyle w:val="Sinespaciado"/>
      </w:pPr>
    </w:p>
    <w:p w:rsidR="00053BA9" w:rsidRDefault="00053BA9" w:rsidP="00053BA9">
      <w:pPr>
        <w:pStyle w:val="Ttulo2"/>
        <w:numPr>
          <w:ilvl w:val="1"/>
          <w:numId w:val="4"/>
        </w:numPr>
      </w:pPr>
      <w:bookmarkStart w:id="10" w:name="_Toc429862618"/>
      <w:r w:rsidRPr="00E67283">
        <w:t>[-factor _factor_]</w:t>
      </w:r>
      <w:bookmarkEnd w:id="10"/>
    </w:p>
    <w:p w:rsidR="00AA62B3" w:rsidRPr="00257669" w:rsidRDefault="00AA62B3" w:rsidP="00053BA9">
      <w:pPr>
        <w:pStyle w:val="Sinespaciado"/>
        <w:rPr>
          <w:lang w:val="en-US"/>
        </w:rPr>
      </w:pPr>
      <w:r w:rsidRPr="00257669">
        <w:rPr>
          <w:lang w:val="en-US"/>
        </w:rPr>
        <w:t>This parameter is optional. If it is omitted, the default value will be taken (1, the audio is not transformed).</w:t>
      </w:r>
    </w:p>
    <w:p w:rsidR="00053BA9" w:rsidRPr="00257669" w:rsidRDefault="00053BA9" w:rsidP="00053BA9">
      <w:pPr>
        <w:pStyle w:val="Sinespaciado"/>
        <w:rPr>
          <w:lang w:val="en-US"/>
        </w:rPr>
      </w:pPr>
    </w:p>
    <w:p w:rsidR="00AA62B3" w:rsidRPr="00257669" w:rsidRDefault="00657061" w:rsidP="00053BA9">
      <w:pPr>
        <w:pStyle w:val="Sinespaciado"/>
        <w:rPr>
          <w:lang w:val="en-US"/>
        </w:rPr>
      </w:pPr>
      <w:r w:rsidRPr="00657061">
        <w:rPr>
          <w:i/>
          <w:lang w:val="en-US"/>
        </w:rPr>
        <w:t>_factor_</w:t>
      </w:r>
      <w:r w:rsidR="00053BA9" w:rsidRPr="00257669">
        <w:rPr>
          <w:lang w:val="en-US"/>
        </w:rPr>
        <w:t xml:space="preserve"> </w:t>
      </w:r>
      <w:r w:rsidR="00935B0B">
        <w:rPr>
          <w:lang w:val="en-US"/>
        </w:rPr>
        <w:t xml:space="preserve">is </w:t>
      </w:r>
      <w:r w:rsidR="00AA62B3" w:rsidRPr="00257669">
        <w:rPr>
          <w:lang w:val="en-US"/>
        </w:rPr>
        <w:t>to be replaced by the factor which you want to apply to the duration of the input audio file.</w:t>
      </w:r>
    </w:p>
    <w:p w:rsidR="00AA62B3" w:rsidRPr="00257669" w:rsidRDefault="00AA62B3" w:rsidP="00053BA9">
      <w:pPr>
        <w:pStyle w:val="Sinespaciado"/>
        <w:rPr>
          <w:lang w:val="en-US"/>
        </w:rPr>
      </w:pPr>
      <w:r w:rsidRPr="00257669">
        <w:rPr>
          <w:lang w:val="en-US"/>
        </w:rPr>
        <w:t xml:space="preserve">The </w:t>
      </w:r>
      <w:r w:rsidR="00935B0B">
        <w:rPr>
          <w:lang w:val="en-US"/>
        </w:rPr>
        <w:t xml:space="preserve">number must </w:t>
      </w:r>
      <w:r w:rsidRPr="00257669">
        <w:rPr>
          <w:lang w:val="en-US"/>
        </w:rPr>
        <w:t xml:space="preserve">be in </w:t>
      </w:r>
      <w:r w:rsidR="00935B0B">
        <w:rPr>
          <w:rStyle w:val="hps"/>
          <w:lang w:val="en-US"/>
        </w:rPr>
        <w:t xml:space="preserve">English </w:t>
      </w:r>
      <w:r w:rsidRPr="00257669">
        <w:rPr>
          <w:rStyle w:val="hps"/>
          <w:lang w:val="en-US"/>
        </w:rPr>
        <w:t>format, that is</w:t>
      </w:r>
      <w:r w:rsidR="00935B0B">
        <w:rPr>
          <w:rStyle w:val="hps"/>
          <w:lang w:val="en-US"/>
        </w:rPr>
        <w:t>,</w:t>
      </w:r>
      <w:r w:rsidRPr="00257669">
        <w:rPr>
          <w:rStyle w:val="hps"/>
          <w:lang w:val="en-US"/>
        </w:rPr>
        <w:t xml:space="preserve"> using the . as </w:t>
      </w:r>
      <w:r w:rsidR="00935B0B">
        <w:rPr>
          <w:rStyle w:val="hps"/>
          <w:lang w:val="en-US"/>
        </w:rPr>
        <w:t xml:space="preserve">the </w:t>
      </w:r>
      <w:r w:rsidRPr="00257669">
        <w:rPr>
          <w:rStyle w:val="hps"/>
          <w:lang w:val="en-US"/>
        </w:rPr>
        <w:t>separator between the integer and the decimal part.</w:t>
      </w:r>
    </w:p>
    <w:p w:rsidR="00AA62B3" w:rsidRPr="00257669" w:rsidRDefault="00AA62B3" w:rsidP="00053BA9">
      <w:pPr>
        <w:pStyle w:val="Sinespaciado"/>
        <w:rPr>
          <w:lang w:val="en-US"/>
        </w:rPr>
      </w:pPr>
      <w:r w:rsidRPr="00257669">
        <w:rPr>
          <w:lang w:val="en-US"/>
        </w:rPr>
        <w:t xml:space="preserve">For example, to apply a factor of 101%, you </w:t>
      </w:r>
      <w:r w:rsidR="00D245E1" w:rsidRPr="00257669">
        <w:rPr>
          <w:lang w:val="en-US"/>
        </w:rPr>
        <w:t xml:space="preserve">have to set </w:t>
      </w:r>
      <w:r w:rsidR="00657061" w:rsidRPr="00657061">
        <w:rPr>
          <w:i/>
          <w:lang w:val="en-US"/>
        </w:rPr>
        <w:t>_factor_</w:t>
      </w:r>
      <w:r w:rsidR="00D245E1" w:rsidRPr="00257669">
        <w:rPr>
          <w:lang w:val="en-US"/>
        </w:rPr>
        <w:t xml:space="preserve"> </w:t>
      </w:r>
      <w:r w:rsidR="00935B0B">
        <w:rPr>
          <w:lang w:val="en-US"/>
        </w:rPr>
        <w:t>to</w:t>
      </w:r>
      <w:r w:rsidR="00D245E1" w:rsidRPr="00257669">
        <w:rPr>
          <w:lang w:val="en-US"/>
        </w:rPr>
        <w:t xml:space="preserve"> 1.01</w:t>
      </w:r>
    </w:p>
    <w:p w:rsidR="00D245E1" w:rsidRPr="00257669" w:rsidRDefault="00D245E1" w:rsidP="00053BA9">
      <w:pPr>
        <w:pStyle w:val="Sinespaciado"/>
        <w:rPr>
          <w:lang w:val="en-US"/>
        </w:rPr>
      </w:pPr>
    </w:p>
    <w:p w:rsidR="00D245E1" w:rsidRPr="00257669" w:rsidRDefault="00D245E1" w:rsidP="00053BA9">
      <w:pPr>
        <w:pStyle w:val="Sinespaciado"/>
        <w:rPr>
          <w:lang w:val="en-US"/>
        </w:rPr>
      </w:pPr>
      <w:r w:rsidRPr="00257669">
        <w:rPr>
          <w:lang w:val="en-US"/>
        </w:rPr>
        <w:t xml:space="preserve">The command </w:t>
      </w:r>
      <w:r w:rsidR="00935B0B">
        <w:rPr>
          <w:lang w:val="en-US"/>
        </w:rPr>
        <w:t xml:space="preserve">line </w:t>
      </w:r>
      <w:r w:rsidRPr="00257669">
        <w:rPr>
          <w:lang w:val="en-US"/>
        </w:rPr>
        <w:t xml:space="preserve">to run the application </w:t>
      </w:r>
      <w:r w:rsidR="00935B0B">
        <w:rPr>
          <w:lang w:val="en-US"/>
        </w:rPr>
        <w:t>would thus be:</w:t>
      </w:r>
    </w:p>
    <w:p w:rsidR="00053BA9" w:rsidRPr="00935B0B" w:rsidRDefault="00657061" w:rsidP="00053BA9">
      <w:pPr>
        <w:pStyle w:val="Sinespaciado"/>
        <w:rPr>
          <w:b/>
          <w:i/>
          <w:lang w:val="en-US"/>
        </w:rPr>
      </w:pPr>
      <w:r w:rsidRPr="00657061">
        <w:rPr>
          <w:b/>
          <w:i/>
          <w:lang w:val="en-US"/>
        </w:rPr>
        <w:t xml:space="preserve">resizeAudioFile.exe </w:t>
      </w:r>
      <w:r w:rsidR="00053BA9" w:rsidRPr="00935B0B">
        <w:rPr>
          <w:b/>
          <w:lang w:val="en-US"/>
        </w:rPr>
        <w:t>"</w:t>
      </w:r>
      <w:proofErr w:type="spellStart"/>
      <w:r w:rsidR="00D245E1" w:rsidRPr="00935B0B">
        <w:rPr>
          <w:b/>
          <w:lang w:val="en-US"/>
        </w:rPr>
        <w:t>Input_file</w:t>
      </w:r>
      <w:proofErr w:type="spellEnd"/>
      <w:r w:rsidR="00D245E1" w:rsidRPr="00935B0B">
        <w:rPr>
          <w:b/>
          <w:lang w:val="en-US"/>
        </w:rPr>
        <w:t>" "</w:t>
      </w:r>
      <w:proofErr w:type="spellStart"/>
      <w:r w:rsidR="00D245E1" w:rsidRPr="00935B0B">
        <w:rPr>
          <w:b/>
          <w:lang w:val="en-US"/>
        </w:rPr>
        <w:t>Output_file</w:t>
      </w:r>
      <w:proofErr w:type="spellEnd"/>
      <w:r w:rsidR="00053BA9" w:rsidRPr="00935B0B">
        <w:rPr>
          <w:b/>
          <w:lang w:val="en-US"/>
        </w:rPr>
        <w:t>"</w:t>
      </w:r>
      <w:r w:rsidRPr="00657061">
        <w:rPr>
          <w:b/>
          <w:i/>
          <w:lang w:val="en-US"/>
        </w:rPr>
        <w:t xml:space="preserve"> -factor 1.01</w:t>
      </w:r>
    </w:p>
    <w:p w:rsidR="00053BA9" w:rsidRPr="00257669" w:rsidRDefault="00053BA9" w:rsidP="00053BA9">
      <w:pPr>
        <w:pStyle w:val="Sinespaciado"/>
        <w:rPr>
          <w:lang w:val="en-US"/>
        </w:rPr>
      </w:pPr>
    </w:p>
    <w:p w:rsidR="00D245E1" w:rsidRPr="00257669" w:rsidRDefault="00D245E1" w:rsidP="00053BA9">
      <w:pPr>
        <w:pStyle w:val="Sinespaciado"/>
        <w:rPr>
          <w:lang w:val="en-US"/>
        </w:rPr>
      </w:pPr>
      <w:r w:rsidRPr="00257669">
        <w:rPr>
          <w:lang w:val="en-US"/>
        </w:rPr>
        <w:t xml:space="preserve">The application offers a maximum resolution of 5 decimal digits and </w:t>
      </w:r>
      <w:r w:rsidR="00657061" w:rsidRPr="00657061">
        <w:rPr>
          <w:i/>
          <w:lang w:val="en-US"/>
        </w:rPr>
        <w:t>_factor_</w:t>
      </w:r>
      <w:r w:rsidRPr="00257669">
        <w:rPr>
          <w:lang w:val="en-US"/>
        </w:rPr>
        <w:t xml:space="preserve"> will be approximate</w:t>
      </w:r>
      <w:r w:rsidR="00935B0B">
        <w:rPr>
          <w:lang w:val="en-US"/>
        </w:rPr>
        <w:t xml:space="preserve">d to </w:t>
      </w:r>
      <w:r w:rsidRPr="00257669">
        <w:rPr>
          <w:lang w:val="en-US"/>
        </w:rPr>
        <w:t>this resolution (</w:t>
      </w:r>
      <w:r w:rsidR="00935B0B">
        <w:rPr>
          <w:lang w:val="en-US"/>
        </w:rPr>
        <w:t>typically,</w:t>
      </w:r>
      <w:r w:rsidRPr="00257669">
        <w:rPr>
          <w:lang w:val="en-US"/>
        </w:rPr>
        <w:t xml:space="preserve"> the factor </w:t>
      </w:r>
      <w:r w:rsidR="00935B0B">
        <w:rPr>
          <w:lang w:val="en-US"/>
        </w:rPr>
        <w:t xml:space="preserve">applied </w:t>
      </w:r>
      <w:r w:rsidRPr="00257669">
        <w:rPr>
          <w:lang w:val="en-US"/>
        </w:rPr>
        <w:t xml:space="preserve">will be slightly different than the input </w:t>
      </w:r>
      <w:r w:rsidR="00657061" w:rsidRPr="00657061">
        <w:rPr>
          <w:i/>
          <w:lang w:val="en-US"/>
        </w:rPr>
        <w:t>_factor_</w:t>
      </w:r>
      <w:r w:rsidRPr="00257669">
        <w:rPr>
          <w:lang w:val="en-US"/>
        </w:rPr>
        <w:t xml:space="preserve">, but </w:t>
      </w:r>
      <w:r w:rsidR="00935B0B">
        <w:rPr>
          <w:lang w:val="en-US"/>
        </w:rPr>
        <w:t xml:space="preserve">within </w:t>
      </w:r>
      <w:r w:rsidRPr="00257669">
        <w:rPr>
          <w:lang w:val="en-US"/>
        </w:rPr>
        <w:t>the resolution of 5 decimal dig</w:t>
      </w:r>
      <w:r w:rsidR="00935B0B">
        <w:rPr>
          <w:lang w:val="en-US"/>
        </w:rPr>
        <w:t>i</w:t>
      </w:r>
      <w:r w:rsidRPr="00257669">
        <w:rPr>
          <w:lang w:val="en-US"/>
        </w:rPr>
        <w:t>ts).</w:t>
      </w:r>
    </w:p>
    <w:p w:rsidR="00053BA9" w:rsidRPr="00257669" w:rsidRDefault="00053BA9" w:rsidP="00053BA9">
      <w:pPr>
        <w:pStyle w:val="Sinespaciado"/>
        <w:rPr>
          <w:lang w:val="en-US"/>
        </w:rPr>
      </w:pPr>
    </w:p>
    <w:p w:rsidR="00053BA9" w:rsidRDefault="00053BA9" w:rsidP="00053BA9">
      <w:pPr>
        <w:pStyle w:val="Ttulo2"/>
        <w:numPr>
          <w:ilvl w:val="1"/>
          <w:numId w:val="4"/>
        </w:numPr>
      </w:pPr>
      <w:bookmarkStart w:id="11" w:name="_Toc429862619"/>
      <w:r w:rsidRPr="00E67283">
        <w:t>[-</w:t>
      </w:r>
      <w:proofErr w:type="spellStart"/>
      <w:r w:rsidRPr="00E67283">
        <w:t>lowQuality</w:t>
      </w:r>
      <w:proofErr w:type="spellEnd"/>
      <w:r w:rsidRPr="00E67283">
        <w:t>|-</w:t>
      </w:r>
      <w:proofErr w:type="spellStart"/>
      <w:r w:rsidRPr="00E67283">
        <w:t>highQuality</w:t>
      </w:r>
      <w:proofErr w:type="spellEnd"/>
      <w:r w:rsidRPr="00E67283">
        <w:t>]</w:t>
      </w:r>
      <w:bookmarkEnd w:id="11"/>
    </w:p>
    <w:p w:rsidR="00D245E1" w:rsidRPr="00935B0B" w:rsidRDefault="00D245E1" w:rsidP="00053BA9">
      <w:pPr>
        <w:pStyle w:val="Sinespaciado"/>
        <w:rPr>
          <w:lang w:val="en-US"/>
        </w:rPr>
      </w:pPr>
      <w:r w:rsidRPr="00257669">
        <w:rPr>
          <w:lang w:val="en-US"/>
        </w:rPr>
        <w:t xml:space="preserve">This parameter is optional. If it is not present, the application will behave as </w:t>
      </w:r>
      <w:r w:rsidR="00935B0B">
        <w:rPr>
          <w:lang w:val="en-US"/>
        </w:rPr>
        <w:t xml:space="preserve">in </w:t>
      </w:r>
      <w:r w:rsidR="00657061" w:rsidRPr="00657061">
        <w:rPr>
          <w:i/>
          <w:lang w:val="en-US"/>
        </w:rPr>
        <w:t>-</w:t>
      </w:r>
      <w:proofErr w:type="spellStart"/>
      <w:r w:rsidR="00657061" w:rsidRPr="00657061">
        <w:rPr>
          <w:i/>
          <w:lang w:val="en-US"/>
        </w:rPr>
        <w:t>highQuality</w:t>
      </w:r>
      <w:proofErr w:type="spellEnd"/>
      <w:r w:rsidR="00657061" w:rsidRPr="00657061">
        <w:rPr>
          <w:lang w:val="en-US"/>
        </w:rPr>
        <w:t xml:space="preserve"> mode.</w:t>
      </w:r>
    </w:p>
    <w:p w:rsidR="00053BA9" w:rsidRPr="00257669" w:rsidRDefault="00053BA9" w:rsidP="00053BA9">
      <w:pPr>
        <w:pStyle w:val="Sinespaciado"/>
        <w:rPr>
          <w:lang w:val="en-US"/>
        </w:rPr>
      </w:pPr>
    </w:p>
    <w:p w:rsidR="00D245E1" w:rsidRPr="00257669" w:rsidRDefault="00D245E1" w:rsidP="00053BA9">
      <w:pPr>
        <w:pStyle w:val="Sinespaciado"/>
        <w:rPr>
          <w:lang w:val="en-US"/>
        </w:rPr>
      </w:pPr>
      <w:r w:rsidRPr="00257669">
        <w:rPr>
          <w:lang w:val="en-US"/>
        </w:rPr>
        <w:t xml:space="preserve">To choose the quality, one of </w:t>
      </w:r>
      <w:r w:rsidR="007506B7">
        <w:rPr>
          <w:lang w:val="en-US"/>
        </w:rPr>
        <w:t>these</w:t>
      </w:r>
      <w:r w:rsidR="007506B7" w:rsidRPr="00257669">
        <w:rPr>
          <w:lang w:val="en-US"/>
        </w:rPr>
        <w:t xml:space="preserve"> </w:t>
      </w:r>
      <w:r w:rsidRPr="00257669">
        <w:rPr>
          <w:lang w:val="en-US"/>
        </w:rPr>
        <w:t xml:space="preserve">parameters </w:t>
      </w:r>
      <w:r w:rsidR="007506B7">
        <w:rPr>
          <w:lang w:val="en-US"/>
        </w:rPr>
        <w:t xml:space="preserve">must </w:t>
      </w:r>
      <w:r w:rsidRPr="00257669">
        <w:rPr>
          <w:lang w:val="en-US"/>
        </w:rPr>
        <w:t>be included.</w:t>
      </w:r>
    </w:p>
    <w:p w:rsidR="00053BA9" w:rsidRPr="00257669" w:rsidRDefault="00053BA9" w:rsidP="00053BA9">
      <w:pPr>
        <w:pStyle w:val="Sinespaciado"/>
        <w:rPr>
          <w:lang w:val="en-US"/>
        </w:rPr>
      </w:pPr>
    </w:p>
    <w:p w:rsidR="00D245E1" w:rsidRPr="00257669" w:rsidRDefault="00657061" w:rsidP="00053BA9">
      <w:pPr>
        <w:pStyle w:val="Sinespaciado"/>
        <w:rPr>
          <w:lang w:val="en-US"/>
        </w:rPr>
      </w:pPr>
      <w:r w:rsidRPr="00657061">
        <w:rPr>
          <w:i/>
          <w:lang w:val="en-US"/>
        </w:rPr>
        <w:lastRenderedPageBreak/>
        <w:t>-</w:t>
      </w:r>
      <w:proofErr w:type="spellStart"/>
      <w:r w:rsidRPr="00657061">
        <w:rPr>
          <w:i/>
          <w:lang w:val="en-US"/>
        </w:rPr>
        <w:t>lowQuality</w:t>
      </w:r>
      <w:proofErr w:type="spellEnd"/>
      <w:r w:rsidR="00053BA9" w:rsidRPr="00257669">
        <w:rPr>
          <w:lang w:val="en-US"/>
        </w:rPr>
        <w:t>.</w:t>
      </w:r>
      <w:r w:rsidR="00053BA9" w:rsidRPr="00257669">
        <w:rPr>
          <w:lang w:val="en-US"/>
        </w:rPr>
        <w:tab/>
      </w:r>
      <w:r w:rsidR="00D245E1" w:rsidRPr="00257669">
        <w:rPr>
          <w:lang w:val="en-US"/>
        </w:rPr>
        <w:t>When this parameter is used, the interpolation quality is lower for high frequencies.</w:t>
      </w:r>
    </w:p>
    <w:p w:rsidR="00D245E1" w:rsidRPr="00257669" w:rsidRDefault="00BB452D" w:rsidP="00053BA9">
      <w:pPr>
        <w:pStyle w:val="Sinespaciado"/>
        <w:rPr>
          <w:lang w:val="en-US"/>
        </w:rPr>
      </w:pPr>
      <w:r>
        <w:rPr>
          <w:lang w:val="en-US"/>
        </w:rPr>
        <w:t xml:space="preserve">If this value is set, </w:t>
      </w:r>
      <w:r w:rsidR="00E400DE" w:rsidRPr="00257669">
        <w:rPr>
          <w:lang w:val="en-US"/>
        </w:rPr>
        <w:t>the interpolation filter used</w:t>
      </w:r>
      <w:r w:rsidR="00D245E1" w:rsidRPr="00257669">
        <w:rPr>
          <w:lang w:val="en-US"/>
        </w:rPr>
        <w:t xml:space="preserve"> is </w:t>
      </w:r>
      <w:r>
        <w:rPr>
          <w:lang w:val="en-US"/>
        </w:rPr>
        <w:t>an</w:t>
      </w:r>
      <w:r w:rsidRPr="00257669">
        <w:rPr>
          <w:lang w:val="en-US"/>
        </w:rPr>
        <w:t xml:space="preserve"> </w:t>
      </w:r>
      <w:r w:rsidR="00D245E1" w:rsidRPr="00257669">
        <w:rPr>
          <w:lang w:val="en-US"/>
        </w:rPr>
        <w:t xml:space="preserve">ideal low-pass filter windowed </w:t>
      </w:r>
      <w:r w:rsidR="00BB4320">
        <w:rPr>
          <w:lang w:val="en-US"/>
        </w:rPr>
        <w:t>with</w:t>
      </w:r>
      <w:r w:rsidR="00BB4320" w:rsidRPr="00257669">
        <w:rPr>
          <w:lang w:val="en-US"/>
        </w:rPr>
        <w:t xml:space="preserve"> </w:t>
      </w:r>
      <w:r w:rsidR="00D245E1" w:rsidRPr="00257669">
        <w:rPr>
          <w:lang w:val="en-US"/>
        </w:rPr>
        <w:t xml:space="preserve">a rectangular window. It </w:t>
      </w:r>
      <w:r>
        <w:rPr>
          <w:lang w:val="en-US"/>
        </w:rPr>
        <w:t xml:space="preserve">provides </w:t>
      </w:r>
      <w:r w:rsidR="00D245E1" w:rsidRPr="00257669">
        <w:rPr>
          <w:lang w:val="en-US"/>
        </w:rPr>
        <w:t xml:space="preserve">less quality than the  </w:t>
      </w:r>
      <w:r w:rsidR="00657061" w:rsidRPr="00657061">
        <w:rPr>
          <w:i/>
          <w:lang w:val="en-US"/>
        </w:rPr>
        <w:t>–</w:t>
      </w:r>
      <w:proofErr w:type="spellStart"/>
      <w:r w:rsidR="00657061" w:rsidRPr="00657061">
        <w:rPr>
          <w:i/>
          <w:lang w:val="en-US"/>
        </w:rPr>
        <w:t>highQuality</w:t>
      </w:r>
      <w:proofErr w:type="spellEnd"/>
      <w:r>
        <w:rPr>
          <w:lang w:val="en-US"/>
        </w:rPr>
        <w:t xml:space="preserve"> </w:t>
      </w:r>
      <w:r w:rsidRPr="00257669">
        <w:rPr>
          <w:lang w:val="en-US"/>
        </w:rPr>
        <w:t>option</w:t>
      </w:r>
      <w:r w:rsidR="00D245E1" w:rsidRPr="00257669">
        <w:rPr>
          <w:lang w:val="en-US"/>
        </w:rPr>
        <w:t xml:space="preserve">, but it is twice </w:t>
      </w:r>
      <w:r>
        <w:rPr>
          <w:lang w:val="en-US"/>
        </w:rPr>
        <w:t>as fast</w:t>
      </w:r>
      <w:r w:rsidR="00D245E1" w:rsidRPr="00257669">
        <w:rPr>
          <w:lang w:val="en-US"/>
        </w:rPr>
        <w:t>.</w:t>
      </w:r>
    </w:p>
    <w:p w:rsidR="00053BA9" w:rsidRPr="00257669" w:rsidRDefault="00053BA9" w:rsidP="00053BA9">
      <w:pPr>
        <w:pStyle w:val="Sinespaciado"/>
        <w:rPr>
          <w:lang w:val="en-US"/>
        </w:rPr>
      </w:pPr>
    </w:p>
    <w:p w:rsidR="00053BA9" w:rsidRPr="00257669" w:rsidRDefault="00657061" w:rsidP="00053BA9">
      <w:pPr>
        <w:pStyle w:val="Sinespaciado"/>
        <w:rPr>
          <w:lang w:val="en-US"/>
        </w:rPr>
      </w:pPr>
      <w:r w:rsidRPr="00657061">
        <w:rPr>
          <w:i/>
          <w:lang w:val="en-US"/>
        </w:rPr>
        <w:t>-</w:t>
      </w:r>
      <w:proofErr w:type="spellStart"/>
      <w:r w:rsidRPr="00657061">
        <w:rPr>
          <w:i/>
          <w:lang w:val="en-US"/>
        </w:rPr>
        <w:t>highQuality</w:t>
      </w:r>
      <w:proofErr w:type="spellEnd"/>
      <w:r w:rsidR="00053BA9" w:rsidRPr="00257669">
        <w:rPr>
          <w:lang w:val="en-US"/>
        </w:rPr>
        <w:t>.</w:t>
      </w:r>
      <w:r w:rsidR="00053BA9" w:rsidRPr="00257669">
        <w:rPr>
          <w:lang w:val="en-US"/>
        </w:rPr>
        <w:tab/>
      </w:r>
      <w:r w:rsidR="00E400DE" w:rsidRPr="00257669">
        <w:rPr>
          <w:lang w:val="en-US"/>
        </w:rPr>
        <w:t>When this parameter is used, the interpolation quality is higher for high frequencies.</w:t>
      </w:r>
    </w:p>
    <w:p w:rsidR="00E400DE" w:rsidRPr="00257669" w:rsidRDefault="00BB4320" w:rsidP="00053BA9">
      <w:pPr>
        <w:pStyle w:val="Sinespaciado"/>
        <w:rPr>
          <w:lang w:val="en-US"/>
        </w:rPr>
      </w:pPr>
      <w:r>
        <w:rPr>
          <w:lang w:val="en-US"/>
        </w:rPr>
        <w:t xml:space="preserve">If this value is set, </w:t>
      </w:r>
      <w:r w:rsidR="00E400DE" w:rsidRPr="00257669">
        <w:rPr>
          <w:lang w:val="en-US"/>
        </w:rPr>
        <w:t xml:space="preserve">the interpolation filter used is </w:t>
      </w:r>
      <w:r>
        <w:rPr>
          <w:lang w:val="en-US"/>
        </w:rPr>
        <w:t xml:space="preserve">an </w:t>
      </w:r>
      <w:r w:rsidR="00E400DE" w:rsidRPr="00257669">
        <w:rPr>
          <w:lang w:val="en-US"/>
        </w:rPr>
        <w:t xml:space="preserve">ideal low-pass filter windowed with a Hamming window. It </w:t>
      </w:r>
      <w:r>
        <w:rPr>
          <w:lang w:val="en-US"/>
        </w:rPr>
        <w:t xml:space="preserve">provides </w:t>
      </w:r>
      <w:r w:rsidR="00E400DE" w:rsidRPr="00257669">
        <w:rPr>
          <w:lang w:val="en-US"/>
        </w:rPr>
        <w:t xml:space="preserve">more quality than the </w:t>
      </w:r>
      <w:r>
        <w:rPr>
          <w:i/>
          <w:lang w:val="en-US"/>
        </w:rPr>
        <w:t>–</w:t>
      </w:r>
      <w:proofErr w:type="spellStart"/>
      <w:r w:rsidR="00657061" w:rsidRPr="00657061">
        <w:rPr>
          <w:i/>
          <w:lang w:val="en-US"/>
        </w:rPr>
        <w:t>lowQuality</w:t>
      </w:r>
      <w:proofErr w:type="spellEnd"/>
      <w:r>
        <w:rPr>
          <w:lang w:val="en-US"/>
        </w:rPr>
        <w:t xml:space="preserve"> </w:t>
      </w:r>
      <w:r w:rsidR="00657061" w:rsidRPr="00657061">
        <w:rPr>
          <w:lang w:val="en-US"/>
        </w:rPr>
        <w:t>option</w:t>
      </w:r>
      <w:r w:rsidR="00E400DE" w:rsidRPr="00257669">
        <w:rPr>
          <w:lang w:val="en-US"/>
        </w:rPr>
        <w:t xml:space="preserve">, but it is twice </w:t>
      </w:r>
      <w:r>
        <w:rPr>
          <w:lang w:val="en-US"/>
        </w:rPr>
        <w:t>as slow</w:t>
      </w:r>
      <w:r w:rsidR="00E400DE" w:rsidRPr="00257669">
        <w:rPr>
          <w:lang w:val="en-US"/>
        </w:rPr>
        <w:t>.</w:t>
      </w:r>
    </w:p>
    <w:p w:rsidR="00053BA9" w:rsidRPr="00257669" w:rsidRDefault="00053BA9" w:rsidP="00053BA9">
      <w:pPr>
        <w:pStyle w:val="Sinespaciado"/>
        <w:rPr>
          <w:lang w:val="en-US"/>
        </w:rPr>
      </w:pPr>
    </w:p>
    <w:p w:rsidR="00053BA9" w:rsidRPr="00257669" w:rsidRDefault="00053BA9" w:rsidP="00053BA9">
      <w:pPr>
        <w:pStyle w:val="Sinespaciado"/>
        <w:rPr>
          <w:lang w:val="en-US"/>
        </w:rPr>
      </w:pPr>
    </w:p>
    <w:p w:rsidR="00053BA9" w:rsidRDefault="00053BA9" w:rsidP="00053BA9">
      <w:pPr>
        <w:pStyle w:val="Ttulo2"/>
        <w:numPr>
          <w:ilvl w:val="1"/>
          <w:numId w:val="4"/>
        </w:numPr>
      </w:pPr>
      <w:bookmarkStart w:id="12" w:name="_Toc429862620"/>
      <w:r w:rsidRPr="0086476C">
        <w:t>[-</w:t>
      </w:r>
      <w:proofErr w:type="spellStart"/>
      <w:r w:rsidRPr="0086476C">
        <w:t>tb</w:t>
      </w:r>
      <w:proofErr w:type="spellEnd"/>
      <w:r w:rsidRPr="0086476C">
        <w:t xml:space="preserve"> </w:t>
      </w:r>
      <w:proofErr w:type="spellStart"/>
      <w:r w:rsidR="004432ED" w:rsidRPr="004432ED">
        <w:t>integer_inverseOfTheTotalTransitionBand</w:t>
      </w:r>
      <w:proofErr w:type="spellEnd"/>
      <w:r w:rsidRPr="0086476C">
        <w:t>]</w:t>
      </w:r>
      <w:bookmarkEnd w:id="12"/>
    </w:p>
    <w:p w:rsidR="004432ED" w:rsidRDefault="004432ED" w:rsidP="00053BA9">
      <w:pPr>
        <w:pStyle w:val="Sinespaciado"/>
      </w:pPr>
      <w:proofErr w:type="spellStart"/>
      <w:r>
        <w:t>This</w:t>
      </w:r>
      <w:proofErr w:type="spellEnd"/>
      <w:r>
        <w:t xml:space="preserve"> </w:t>
      </w:r>
      <w:proofErr w:type="spellStart"/>
      <w:r>
        <w:t>parameter</w:t>
      </w:r>
      <w:proofErr w:type="spellEnd"/>
      <w:r>
        <w:t xml:space="preserve"> </w:t>
      </w:r>
      <w:proofErr w:type="spellStart"/>
      <w:r>
        <w:t>is</w:t>
      </w:r>
      <w:proofErr w:type="spellEnd"/>
      <w:r>
        <w:t xml:space="preserve"> </w:t>
      </w:r>
      <w:proofErr w:type="spellStart"/>
      <w:r>
        <w:t>optional</w:t>
      </w:r>
      <w:proofErr w:type="spellEnd"/>
      <w:r>
        <w:t>.</w:t>
      </w:r>
    </w:p>
    <w:p w:rsidR="00053BA9" w:rsidRPr="00257669" w:rsidRDefault="00BB4320" w:rsidP="00053BA9">
      <w:pPr>
        <w:pStyle w:val="Sinespaciado"/>
        <w:rPr>
          <w:lang w:val="en-US"/>
        </w:rPr>
      </w:pPr>
      <w:r>
        <w:rPr>
          <w:lang w:val="en-US"/>
        </w:rPr>
        <w:t xml:space="preserve">If </w:t>
      </w:r>
      <w:r w:rsidR="004432ED" w:rsidRPr="00257669">
        <w:rPr>
          <w:lang w:val="en-US"/>
        </w:rPr>
        <w:t xml:space="preserve">this parameter </w:t>
      </w:r>
      <w:r>
        <w:rPr>
          <w:lang w:val="en-US"/>
        </w:rPr>
        <w:t xml:space="preserve">is </w:t>
      </w:r>
      <w:r w:rsidR="004432ED" w:rsidRPr="00257669">
        <w:rPr>
          <w:lang w:val="en-US"/>
        </w:rPr>
        <w:t xml:space="preserve">omitted, the </w:t>
      </w:r>
      <w:r>
        <w:rPr>
          <w:lang w:val="en-US"/>
        </w:rPr>
        <w:t>following</w:t>
      </w:r>
      <w:r w:rsidRPr="00257669">
        <w:rPr>
          <w:lang w:val="en-US"/>
        </w:rPr>
        <w:t xml:space="preserve"> </w:t>
      </w:r>
      <w:r w:rsidR="004432ED" w:rsidRPr="00257669">
        <w:rPr>
          <w:lang w:val="en-US"/>
        </w:rPr>
        <w:t>default values are taken (depending on the sample rate)</w:t>
      </w:r>
      <w:r w:rsidR="00053BA9" w:rsidRPr="00257669">
        <w:rPr>
          <w:lang w:val="en-US"/>
        </w:rPr>
        <w:t>:</w:t>
      </w:r>
    </w:p>
    <w:p w:rsidR="00053BA9" w:rsidRPr="00257669" w:rsidRDefault="00053BA9" w:rsidP="00053BA9">
      <w:pPr>
        <w:pStyle w:val="Sinespaciado"/>
        <w:rPr>
          <w:lang w:val="en-US"/>
        </w:rPr>
      </w:pPr>
    </w:p>
    <w:tbl>
      <w:tblPr>
        <w:tblStyle w:val="Tablaconcuadrcula"/>
        <w:tblW w:w="0" w:type="auto"/>
        <w:tblLook w:val="04A0"/>
      </w:tblPr>
      <w:tblGrid>
        <w:gridCol w:w="1526"/>
        <w:gridCol w:w="2268"/>
        <w:gridCol w:w="4111"/>
      </w:tblGrid>
      <w:tr w:rsidR="00053BA9" w:rsidRPr="00E67283" w:rsidTr="00833FF7">
        <w:tc>
          <w:tcPr>
            <w:tcW w:w="1526" w:type="dxa"/>
          </w:tcPr>
          <w:p w:rsidR="00053BA9" w:rsidRDefault="004432ED" w:rsidP="00F30235">
            <w:pPr>
              <w:pStyle w:val="Sinespaciado"/>
              <w:rPr>
                <w:b/>
              </w:rPr>
            </w:pPr>
            <w:proofErr w:type="spellStart"/>
            <w:r>
              <w:rPr>
                <w:b/>
              </w:rPr>
              <w:t>Sample</w:t>
            </w:r>
            <w:proofErr w:type="spellEnd"/>
            <w:r>
              <w:rPr>
                <w:b/>
              </w:rPr>
              <w:t xml:space="preserve"> </w:t>
            </w:r>
            <w:proofErr w:type="spellStart"/>
            <w:r>
              <w:rPr>
                <w:b/>
              </w:rPr>
              <w:t>rate</w:t>
            </w:r>
            <w:proofErr w:type="spellEnd"/>
          </w:p>
          <w:p w:rsidR="00053BA9" w:rsidRPr="00E67283" w:rsidRDefault="004432ED" w:rsidP="00F30235">
            <w:pPr>
              <w:pStyle w:val="Sinespaciado"/>
              <w:rPr>
                <w:b/>
              </w:rPr>
            </w:pPr>
            <w:r>
              <w:rPr>
                <w:b/>
              </w:rPr>
              <w:t>(Sr</w:t>
            </w:r>
            <w:r w:rsidR="00053BA9">
              <w:rPr>
                <w:b/>
              </w:rPr>
              <w:t>)</w:t>
            </w:r>
          </w:p>
        </w:tc>
        <w:tc>
          <w:tcPr>
            <w:tcW w:w="2268" w:type="dxa"/>
          </w:tcPr>
          <w:p w:rsidR="00053BA9" w:rsidRPr="00257669" w:rsidRDefault="004432ED" w:rsidP="004432ED">
            <w:pPr>
              <w:pStyle w:val="Sinespaciado"/>
              <w:rPr>
                <w:b/>
                <w:lang w:val="en-US"/>
              </w:rPr>
            </w:pPr>
            <w:r w:rsidRPr="00257669">
              <w:rPr>
                <w:b/>
                <w:lang w:val="en-US"/>
              </w:rPr>
              <w:t>Supposed bandwidth of the input audio</w:t>
            </w:r>
          </w:p>
        </w:tc>
        <w:tc>
          <w:tcPr>
            <w:tcW w:w="4111" w:type="dxa"/>
          </w:tcPr>
          <w:p w:rsidR="00053BA9" w:rsidRDefault="004432ED" w:rsidP="00F30235">
            <w:pPr>
              <w:pStyle w:val="Sinespaciado"/>
              <w:rPr>
                <w:b/>
              </w:rPr>
            </w:pPr>
            <w:proofErr w:type="spellStart"/>
            <w:r w:rsidRPr="004432ED">
              <w:rPr>
                <w:b/>
              </w:rPr>
              <w:t>integer_inverseOfTheTotalTransitionBand</w:t>
            </w:r>
            <w:proofErr w:type="spellEnd"/>
          </w:p>
        </w:tc>
      </w:tr>
      <w:tr w:rsidR="00053BA9" w:rsidRPr="00E67283" w:rsidTr="00833FF7">
        <w:tc>
          <w:tcPr>
            <w:tcW w:w="1526" w:type="dxa"/>
          </w:tcPr>
          <w:p w:rsidR="00053BA9" w:rsidRPr="00E67283" w:rsidRDefault="00053BA9" w:rsidP="00F30235">
            <w:pPr>
              <w:pStyle w:val="Sinespaciado"/>
            </w:pPr>
            <w:r>
              <w:t>44100 Hz</w:t>
            </w:r>
          </w:p>
        </w:tc>
        <w:tc>
          <w:tcPr>
            <w:tcW w:w="2268" w:type="dxa"/>
          </w:tcPr>
          <w:p w:rsidR="00053BA9" w:rsidRPr="00E67283" w:rsidRDefault="00053BA9" w:rsidP="00F30235">
            <w:pPr>
              <w:pStyle w:val="Sinespaciado"/>
            </w:pPr>
            <w:r>
              <w:t>20000 Hz</w:t>
            </w:r>
          </w:p>
        </w:tc>
        <w:tc>
          <w:tcPr>
            <w:tcW w:w="4111" w:type="dxa"/>
          </w:tcPr>
          <w:p w:rsidR="00053BA9" w:rsidRDefault="00053BA9" w:rsidP="00F30235">
            <w:pPr>
              <w:pStyle w:val="Sinespaciado"/>
            </w:pPr>
            <w:r>
              <w:t>6</w:t>
            </w:r>
          </w:p>
        </w:tc>
      </w:tr>
      <w:tr w:rsidR="00053BA9" w:rsidRPr="00E67283" w:rsidTr="00833FF7">
        <w:tc>
          <w:tcPr>
            <w:tcW w:w="1526" w:type="dxa"/>
          </w:tcPr>
          <w:p w:rsidR="00053BA9" w:rsidRPr="00E67283" w:rsidRDefault="00053BA9" w:rsidP="00F30235">
            <w:pPr>
              <w:pStyle w:val="Sinespaciado"/>
            </w:pPr>
            <w:r>
              <w:t>48000 Hz</w:t>
            </w:r>
          </w:p>
        </w:tc>
        <w:tc>
          <w:tcPr>
            <w:tcW w:w="2268" w:type="dxa"/>
          </w:tcPr>
          <w:p w:rsidR="00053BA9" w:rsidRPr="00E67283" w:rsidRDefault="00053BA9" w:rsidP="00F30235">
            <w:pPr>
              <w:pStyle w:val="Sinespaciado"/>
            </w:pPr>
            <w:r>
              <w:t>20000 Hz</w:t>
            </w:r>
          </w:p>
        </w:tc>
        <w:tc>
          <w:tcPr>
            <w:tcW w:w="4111" w:type="dxa"/>
          </w:tcPr>
          <w:p w:rsidR="00053BA9" w:rsidRDefault="00053BA9" w:rsidP="00F30235">
            <w:pPr>
              <w:pStyle w:val="Sinespaciado"/>
            </w:pPr>
            <w:r>
              <w:t>3</w:t>
            </w:r>
          </w:p>
        </w:tc>
      </w:tr>
      <w:tr w:rsidR="00053BA9" w:rsidRPr="00E67283" w:rsidTr="00833FF7">
        <w:tc>
          <w:tcPr>
            <w:tcW w:w="1526" w:type="dxa"/>
          </w:tcPr>
          <w:p w:rsidR="00053BA9" w:rsidRPr="00E67283" w:rsidRDefault="00833FF7" w:rsidP="00F30235">
            <w:pPr>
              <w:pStyle w:val="Sinespaciado"/>
            </w:pPr>
            <w:r>
              <w:t xml:space="preserve">A </w:t>
            </w:r>
            <w:proofErr w:type="spellStart"/>
            <w:r>
              <w:t>different</w:t>
            </w:r>
            <w:proofErr w:type="spellEnd"/>
            <w:r>
              <w:t xml:space="preserve"> </w:t>
            </w:r>
            <w:proofErr w:type="spellStart"/>
            <w:r w:rsidR="004432ED">
              <w:t>one</w:t>
            </w:r>
            <w:proofErr w:type="spellEnd"/>
          </w:p>
        </w:tc>
        <w:tc>
          <w:tcPr>
            <w:tcW w:w="2268" w:type="dxa"/>
          </w:tcPr>
          <w:p w:rsidR="00053BA9" w:rsidRPr="00E67283" w:rsidRDefault="00053BA9" w:rsidP="00F30235">
            <w:pPr>
              <w:pStyle w:val="Sinespaciado"/>
            </w:pPr>
            <w:r>
              <w:t>??</w:t>
            </w:r>
          </w:p>
        </w:tc>
        <w:tc>
          <w:tcPr>
            <w:tcW w:w="4111" w:type="dxa"/>
          </w:tcPr>
          <w:p w:rsidR="00053BA9" w:rsidRDefault="00053BA9" w:rsidP="00F30235">
            <w:pPr>
              <w:pStyle w:val="Sinespaciado"/>
            </w:pPr>
            <w:r>
              <w:t>6</w:t>
            </w:r>
          </w:p>
        </w:tc>
      </w:tr>
    </w:tbl>
    <w:p w:rsidR="00053BA9" w:rsidRDefault="00053BA9" w:rsidP="00053BA9">
      <w:pPr>
        <w:pStyle w:val="Sinespaciado"/>
      </w:pPr>
    </w:p>
    <w:p w:rsidR="004432ED" w:rsidRPr="00257669" w:rsidRDefault="00BB4320" w:rsidP="00053BA9">
      <w:pPr>
        <w:pStyle w:val="Sinespaciado"/>
        <w:rPr>
          <w:lang w:val="en-US"/>
        </w:rPr>
      </w:pPr>
      <w:r>
        <w:rPr>
          <w:lang w:val="en-US"/>
        </w:rPr>
        <w:t xml:space="preserve">If </w:t>
      </w:r>
      <w:r w:rsidR="004432ED" w:rsidRPr="00257669">
        <w:rPr>
          <w:lang w:val="en-US"/>
        </w:rPr>
        <w:t xml:space="preserve">the sample rate </w:t>
      </w:r>
      <w:r>
        <w:rPr>
          <w:lang w:val="en-US"/>
        </w:rPr>
        <w:t xml:space="preserve">is </w:t>
      </w:r>
      <w:r w:rsidR="004432ED" w:rsidRPr="00257669">
        <w:rPr>
          <w:lang w:val="en-US"/>
        </w:rPr>
        <w:t xml:space="preserve">different from 44100 Hz </w:t>
      </w:r>
      <w:r>
        <w:rPr>
          <w:lang w:val="en-US"/>
        </w:rPr>
        <w:t xml:space="preserve">or </w:t>
      </w:r>
      <w:r w:rsidR="004432ED" w:rsidRPr="00257669">
        <w:rPr>
          <w:lang w:val="en-US"/>
        </w:rPr>
        <w:t xml:space="preserve">48000 Hz, </w:t>
      </w:r>
      <w:r w:rsidR="00482F73" w:rsidRPr="00257669">
        <w:rPr>
          <w:lang w:val="en-US"/>
        </w:rPr>
        <w:t>a default value of 6</w:t>
      </w:r>
      <w:r>
        <w:rPr>
          <w:lang w:val="en-US"/>
        </w:rPr>
        <w:t xml:space="preserve"> is taken</w:t>
      </w:r>
      <w:r w:rsidR="00482F73" w:rsidRPr="00257669">
        <w:rPr>
          <w:lang w:val="en-US"/>
        </w:rPr>
        <w:t xml:space="preserve">. </w:t>
      </w:r>
      <w:r>
        <w:rPr>
          <w:lang w:val="en-US"/>
        </w:rPr>
        <w:t xml:space="preserve">It might then be the case </w:t>
      </w:r>
      <w:r w:rsidR="00482F73" w:rsidRPr="00257669">
        <w:rPr>
          <w:lang w:val="en-US"/>
        </w:rPr>
        <w:t xml:space="preserve">that this </w:t>
      </w:r>
      <w:r>
        <w:rPr>
          <w:lang w:val="en-US"/>
        </w:rPr>
        <w:t>value</w:t>
      </w:r>
      <w:r w:rsidRPr="00257669">
        <w:rPr>
          <w:lang w:val="en-US"/>
        </w:rPr>
        <w:t xml:space="preserve"> </w:t>
      </w:r>
      <w:r w:rsidR="00482F73" w:rsidRPr="00257669">
        <w:rPr>
          <w:lang w:val="en-US"/>
        </w:rPr>
        <w:t>is not suitable for the transformation.</w:t>
      </w:r>
    </w:p>
    <w:p w:rsidR="00053BA9" w:rsidRPr="00257669" w:rsidRDefault="00053BA9" w:rsidP="00053BA9">
      <w:pPr>
        <w:pStyle w:val="Sinespaciado"/>
        <w:rPr>
          <w:lang w:val="en-US"/>
        </w:rPr>
      </w:pPr>
    </w:p>
    <w:p w:rsidR="00482F73" w:rsidRPr="00257669" w:rsidRDefault="00215323" w:rsidP="00053BA9">
      <w:pPr>
        <w:pStyle w:val="Sinespaciado"/>
        <w:rPr>
          <w:lang w:val="en-US"/>
        </w:rPr>
      </w:pPr>
      <w:r>
        <w:rPr>
          <w:lang w:val="en-US"/>
        </w:rPr>
        <w:t xml:space="preserve">Should </w:t>
      </w:r>
      <w:r w:rsidR="00482F73" w:rsidRPr="00257669">
        <w:rPr>
          <w:lang w:val="en-US"/>
        </w:rPr>
        <w:t xml:space="preserve">the sample rate </w:t>
      </w:r>
      <w:r>
        <w:rPr>
          <w:lang w:val="en-US"/>
        </w:rPr>
        <w:t xml:space="preserve">be </w:t>
      </w:r>
      <w:r w:rsidR="00482F73" w:rsidRPr="00257669">
        <w:rPr>
          <w:lang w:val="en-US"/>
        </w:rPr>
        <w:t xml:space="preserve">different from 44100 Hz </w:t>
      </w:r>
      <w:r>
        <w:rPr>
          <w:lang w:val="en-US"/>
        </w:rPr>
        <w:t xml:space="preserve">or </w:t>
      </w:r>
      <w:r w:rsidR="00482F73" w:rsidRPr="00257669">
        <w:rPr>
          <w:lang w:val="en-US"/>
        </w:rPr>
        <w:t xml:space="preserve">48000 Hz, a value for this parameter should be calculated and set </w:t>
      </w:r>
      <w:r>
        <w:rPr>
          <w:lang w:val="en-US"/>
        </w:rPr>
        <w:t xml:space="preserve">through the </w:t>
      </w:r>
      <w:r w:rsidR="00482F73" w:rsidRPr="00257669">
        <w:rPr>
          <w:lang w:val="en-US"/>
        </w:rPr>
        <w:t>command</w:t>
      </w:r>
      <w:r>
        <w:rPr>
          <w:lang w:val="en-US"/>
        </w:rPr>
        <w:t xml:space="preserve"> line</w:t>
      </w:r>
      <w:r w:rsidR="00482F73" w:rsidRPr="00257669">
        <w:rPr>
          <w:lang w:val="en-US"/>
        </w:rPr>
        <w:t>.</w:t>
      </w:r>
    </w:p>
    <w:p w:rsidR="00053BA9" w:rsidRPr="00257669" w:rsidRDefault="00053BA9" w:rsidP="00053BA9">
      <w:pPr>
        <w:pStyle w:val="Sinespaciado"/>
        <w:rPr>
          <w:lang w:val="en-US"/>
        </w:rPr>
      </w:pPr>
    </w:p>
    <w:p w:rsidR="00482F73" w:rsidRPr="00257669" w:rsidRDefault="00482F73" w:rsidP="00053BA9">
      <w:pPr>
        <w:pStyle w:val="Sinespaciado"/>
        <w:rPr>
          <w:lang w:val="en-US"/>
        </w:rPr>
      </w:pPr>
      <w:r w:rsidRPr="00257669">
        <w:rPr>
          <w:lang w:val="en-US"/>
        </w:rPr>
        <w:t xml:space="preserve">The higher </w:t>
      </w:r>
      <w:r w:rsidR="00215323">
        <w:rPr>
          <w:lang w:val="en-US"/>
        </w:rPr>
        <w:t xml:space="preserve">the </w:t>
      </w:r>
      <w:r w:rsidRPr="00257669">
        <w:rPr>
          <w:lang w:val="en-US"/>
        </w:rPr>
        <w:t>values for this parameter</w:t>
      </w:r>
      <w:r w:rsidR="00215323">
        <w:rPr>
          <w:lang w:val="en-US"/>
        </w:rPr>
        <w:t xml:space="preserve"> are</w:t>
      </w:r>
      <w:r w:rsidRPr="00257669">
        <w:rPr>
          <w:lang w:val="en-US"/>
        </w:rPr>
        <w:t>, the lower the transition bandwidth for the low</w:t>
      </w:r>
      <w:r w:rsidR="00215323">
        <w:rPr>
          <w:lang w:val="en-US"/>
        </w:rPr>
        <w:t>-</w:t>
      </w:r>
      <w:r w:rsidRPr="00257669">
        <w:rPr>
          <w:lang w:val="en-US"/>
        </w:rPr>
        <w:t>pass filters</w:t>
      </w:r>
      <w:r w:rsidR="00215323">
        <w:rPr>
          <w:lang w:val="en-US"/>
        </w:rPr>
        <w:t xml:space="preserve"> will be</w:t>
      </w:r>
      <w:r w:rsidRPr="00257669">
        <w:rPr>
          <w:lang w:val="en-US"/>
        </w:rPr>
        <w:t xml:space="preserve">, and thus better quality </w:t>
      </w:r>
      <w:r w:rsidR="00215323">
        <w:rPr>
          <w:lang w:val="en-US"/>
        </w:rPr>
        <w:t>will be</w:t>
      </w:r>
      <w:r w:rsidR="00215323" w:rsidRPr="00257669">
        <w:rPr>
          <w:lang w:val="en-US"/>
        </w:rPr>
        <w:t xml:space="preserve"> </w:t>
      </w:r>
      <w:r w:rsidRPr="00257669">
        <w:rPr>
          <w:lang w:val="en-US"/>
        </w:rPr>
        <w:t>achieved.</w:t>
      </w:r>
    </w:p>
    <w:p w:rsidR="00482F73" w:rsidRPr="00257669" w:rsidRDefault="00482F73" w:rsidP="00053BA9">
      <w:pPr>
        <w:pStyle w:val="Sinespaciado"/>
        <w:rPr>
          <w:lang w:val="en-US"/>
        </w:rPr>
      </w:pPr>
      <w:r w:rsidRPr="00257669">
        <w:rPr>
          <w:lang w:val="en-US"/>
        </w:rPr>
        <w:t xml:space="preserve">Nevertheless, the time used to process the input audio samples is proportional to the value of this parameter. That is, if the value of this parameter is doubled, the processing time is doubled </w:t>
      </w:r>
      <w:r w:rsidR="00215323">
        <w:rPr>
          <w:lang w:val="en-US"/>
        </w:rPr>
        <w:t>too</w:t>
      </w:r>
      <w:r w:rsidRPr="00257669">
        <w:rPr>
          <w:lang w:val="en-US"/>
        </w:rPr>
        <w:t>.</w:t>
      </w:r>
    </w:p>
    <w:p w:rsidR="00053BA9" w:rsidRPr="00257669" w:rsidRDefault="00053BA9" w:rsidP="00053BA9">
      <w:pPr>
        <w:pStyle w:val="Sinespaciado"/>
        <w:rPr>
          <w:lang w:val="en-US"/>
        </w:rPr>
      </w:pPr>
    </w:p>
    <w:p w:rsidR="00482F73" w:rsidRPr="00257669" w:rsidRDefault="00482F73" w:rsidP="00053BA9">
      <w:pPr>
        <w:pStyle w:val="Sinespaciado"/>
        <w:rPr>
          <w:lang w:val="en-US"/>
        </w:rPr>
      </w:pPr>
      <w:r w:rsidRPr="00257669">
        <w:rPr>
          <w:lang w:val="en-US"/>
        </w:rPr>
        <w:t>A suitable value for this parameter can be calculated through the following formula:</w:t>
      </w:r>
    </w:p>
    <w:p w:rsidR="00053BA9" w:rsidRPr="00257669" w:rsidRDefault="00053BA9" w:rsidP="00053BA9">
      <w:pPr>
        <w:pStyle w:val="Sinespaciado"/>
        <w:rPr>
          <w:lang w:val="en-US"/>
        </w:rPr>
      </w:pPr>
    </w:p>
    <w:p w:rsidR="00053BA9" w:rsidRPr="00257669" w:rsidRDefault="00482F73" w:rsidP="00053BA9">
      <w:pPr>
        <w:pStyle w:val="Sinespaciado"/>
        <w:ind w:left="-426"/>
        <w:rPr>
          <w:b/>
          <w:lang w:val="en-US"/>
        </w:rPr>
      </w:pPr>
      <w:proofErr w:type="spellStart"/>
      <w:r w:rsidRPr="00257669">
        <w:rPr>
          <w:b/>
          <w:lang w:val="en-US"/>
        </w:rPr>
        <w:t>integer_inverseOfTheTotalTransitionBand</w:t>
      </w:r>
      <w:proofErr w:type="spellEnd"/>
      <w:r w:rsidRPr="00257669">
        <w:rPr>
          <w:b/>
          <w:lang w:val="en-US"/>
        </w:rPr>
        <w:t xml:space="preserve"> </w:t>
      </w:r>
      <w:r w:rsidR="00053BA9" w:rsidRPr="00257669">
        <w:rPr>
          <w:b/>
          <w:lang w:val="en-US"/>
        </w:rPr>
        <w:t xml:space="preserve">= </w:t>
      </w:r>
      <w:proofErr w:type="spellStart"/>
      <w:r w:rsidRPr="00257669">
        <w:rPr>
          <w:b/>
          <w:lang w:val="en-US"/>
        </w:rPr>
        <w:t>Sr</w:t>
      </w:r>
      <w:proofErr w:type="spellEnd"/>
      <w:r w:rsidR="00053BA9" w:rsidRPr="00257669">
        <w:rPr>
          <w:b/>
          <w:lang w:val="en-US"/>
        </w:rPr>
        <w:t xml:space="preserve"> / 4 / (</w:t>
      </w:r>
      <w:proofErr w:type="spellStart"/>
      <w:r w:rsidRPr="00257669">
        <w:rPr>
          <w:b/>
          <w:lang w:val="en-US"/>
        </w:rPr>
        <w:t>Sr</w:t>
      </w:r>
      <w:proofErr w:type="spellEnd"/>
      <w:r w:rsidR="00053BA9" w:rsidRPr="00257669">
        <w:rPr>
          <w:b/>
          <w:lang w:val="en-US"/>
        </w:rPr>
        <w:t xml:space="preserve"> / 2 - </w:t>
      </w:r>
      <w:proofErr w:type="spellStart"/>
      <w:r w:rsidRPr="00257669">
        <w:rPr>
          <w:b/>
          <w:lang w:val="en-US"/>
        </w:rPr>
        <w:t>InputAudioBandWidth</w:t>
      </w:r>
      <w:proofErr w:type="spellEnd"/>
      <w:r w:rsidR="00053BA9" w:rsidRPr="00257669">
        <w:rPr>
          <w:b/>
          <w:lang w:val="en-US"/>
        </w:rPr>
        <w:t xml:space="preserve"> )</w:t>
      </w:r>
    </w:p>
    <w:p w:rsidR="00053BA9" w:rsidRPr="00257669" w:rsidRDefault="00053BA9" w:rsidP="00053BA9">
      <w:pPr>
        <w:pStyle w:val="Sinespaciado"/>
        <w:rPr>
          <w:lang w:val="en-US"/>
        </w:rPr>
      </w:pPr>
    </w:p>
    <w:p w:rsidR="00482F73" w:rsidRPr="00257669" w:rsidRDefault="00482F73" w:rsidP="00053BA9">
      <w:pPr>
        <w:pStyle w:val="Sinespaciado"/>
        <w:rPr>
          <w:lang w:val="en-US"/>
        </w:rPr>
      </w:pPr>
      <w:r w:rsidRPr="00257669">
        <w:rPr>
          <w:lang w:val="en-US"/>
        </w:rPr>
        <w:t xml:space="preserve">Where </w:t>
      </w:r>
      <w:proofErr w:type="spellStart"/>
      <w:r w:rsidRPr="00257669">
        <w:rPr>
          <w:lang w:val="en-US"/>
        </w:rPr>
        <w:t>Sr</w:t>
      </w:r>
      <w:proofErr w:type="spellEnd"/>
      <w:r w:rsidRPr="00257669">
        <w:rPr>
          <w:lang w:val="en-US"/>
        </w:rPr>
        <w:t xml:space="preserve"> is the sample rate.</w:t>
      </w:r>
    </w:p>
    <w:p w:rsidR="00053BA9" w:rsidRPr="00257669" w:rsidRDefault="00053BA9" w:rsidP="00053BA9">
      <w:pPr>
        <w:pStyle w:val="Sinespaciado"/>
        <w:rPr>
          <w:lang w:val="en-US"/>
        </w:rPr>
      </w:pPr>
    </w:p>
    <w:p w:rsidR="00482F73" w:rsidRPr="00257669" w:rsidRDefault="00482F73" w:rsidP="00053BA9">
      <w:pPr>
        <w:pStyle w:val="Sinespaciado"/>
        <w:rPr>
          <w:lang w:val="en-US"/>
        </w:rPr>
      </w:pPr>
      <w:r w:rsidRPr="00257669">
        <w:rPr>
          <w:lang w:val="en-US"/>
        </w:rPr>
        <w:t>Remember that the application expects a positive integer value for this parameter.</w:t>
      </w:r>
    </w:p>
    <w:p w:rsidR="00053BA9" w:rsidRPr="00257669" w:rsidRDefault="00053BA9" w:rsidP="00053BA9">
      <w:pPr>
        <w:pStyle w:val="Sinespaciado"/>
        <w:rPr>
          <w:lang w:val="en-US"/>
        </w:rPr>
      </w:pPr>
    </w:p>
    <w:p w:rsidR="00053BA9" w:rsidRPr="00257669" w:rsidRDefault="00053BA9" w:rsidP="00053BA9">
      <w:pPr>
        <w:pStyle w:val="Sinespaciado"/>
        <w:rPr>
          <w:lang w:val="en-US"/>
        </w:rPr>
      </w:pPr>
    </w:p>
    <w:p w:rsidR="00482F73" w:rsidRPr="00257669" w:rsidRDefault="00A02076" w:rsidP="00053BA9">
      <w:pPr>
        <w:pStyle w:val="Sinespaciado"/>
        <w:rPr>
          <w:lang w:val="en-US"/>
        </w:rPr>
      </w:pPr>
      <w:r>
        <w:rPr>
          <w:lang w:val="en-US"/>
        </w:rPr>
        <w:t xml:space="preserve">For </w:t>
      </w:r>
      <w:r w:rsidR="00482F73" w:rsidRPr="00257669">
        <w:rPr>
          <w:lang w:val="en-US"/>
        </w:rPr>
        <w:t>instance:</w:t>
      </w:r>
    </w:p>
    <w:p w:rsidR="00053BA9" w:rsidRPr="00257669" w:rsidRDefault="00053BA9" w:rsidP="00053BA9">
      <w:pPr>
        <w:pStyle w:val="Sinespaciado"/>
        <w:rPr>
          <w:lang w:val="en-US"/>
        </w:rPr>
      </w:pPr>
      <w:r w:rsidRPr="00257669">
        <w:rPr>
          <w:lang w:val="en-US"/>
        </w:rPr>
        <w:tab/>
      </w:r>
      <w:r w:rsidR="00482F73" w:rsidRPr="00257669">
        <w:rPr>
          <w:lang w:val="en-US"/>
        </w:rPr>
        <w:t>Audio with a sample rate of</w:t>
      </w:r>
      <w:r w:rsidRPr="00257669">
        <w:rPr>
          <w:lang w:val="en-US"/>
        </w:rPr>
        <w:t xml:space="preserve"> 8000 Hz</w:t>
      </w:r>
    </w:p>
    <w:p w:rsidR="00053BA9" w:rsidRPr="00257669" w:rsidRDefault="00053BA9" w:rsidP="00053BA9">
      <w:pPr>
        <w:pStyle w:val="Sinespaciado"/>
        <w:rPr>
          <w:lang w:val="en-US"/>
        </w:rPr>
      </w:pPr>
      <w:r w:rsidRPr="00257669">
        <w:rPr>
          <w:lang w:val="en-US"/>
        </w:rPr>
        <w:tab/>
      </w:r>
      <w:r w:rsidR="00A02076">
        <w:rPr>
          <w:lang w:val="en-US"/>
        </w:rPr>
        <w:t>B</w:t>
      </w:r>
      <w:r w:rsidR="00482F73" w:rsidRPr="00257669">
        <w:rPr>
          <w:lang w:val="en-US"/>
        </w:rPr>
        <w:t>andwidth of the audio</w:t>
      </w:r>
      <w:r w:rsidR="00A02076">
        <w:rPr>
          <w:lang w:val="en-US"/>
        </w:rPr>
        <w:t>,</w:t>
      </w:r>
      <w:r w:rsidRPr="00257669">
        <w:rPr>
          <w:lang w:val="en-US"/>
        </w:rPr>
        <w:t>3800 Hz</w:t>
      </w:r>
    </w:p>
    <w:p w:rsidR="00053BA9" w:rsidRPr="00257669" w:rsidRDefault="00053BA9" w:rsidP="00053BA9">
      <w:pPr>
        <w:pStyle w:val="Sinespaciado"/>
        <w:rPr>
          <w:lang w:val="en-US"/>
        </w:rPr>
      </w:pPr>
    </w:p>
    <w:p w:rsidR="00053BA9" w:rsidRPr="00257669" w:rsidRDefault="00482F73" w:rsidP="00053BA9">
      <w:pPr>
        <w:pStyle w:val="Sinespaciado"/>
        <w:rPr>
          <w:lang w:val="en-US"/>
        </w:rPr>
      </w:pPr>
      <w:r w:rsidRPr="00257669">
        <w:rPr>
          <w:lang w:val="en-US"/>
        </w:rPr>
        <w:t>Then:</w:t>
      </w:r>
    </w:p>
    <w:p w:rsidR="00053BA9" w:rsidRPr="00257669" w:rsidRDefault="00482F73" w:rsidP="00053BA9">
      <w:pPr>
        <w:pStyle w:val="Sinespaciado"/>
        <w:rPr>
          <w:lang w:val="en-US"/>
        </w:rPr>
      </w:pPr>
      <w:proofErr w:type="spellStart"/>
      <w:r w:rsidRPr="00257669">
        <w:rPr>
          <w:lang w:val="en-US"/>
        </w:rPr>
        <w:lastRenderedPageBreak/>
        <w:t>integer_inverseOfTheTotalTransitionBand</w:t>
      </w:r>
      <w:proofErr w:type="spellEnd"/>
      <w:r w:rsidR="00CF2698" w:rsidRPr="00257669">
        <w:rPr>
          <w:lang w:val="en-US"/>
        </w:rPr>
        <w:t xml:space="preserve"> </w:t>
      </w:r>
      <w:r w:rsidR="00053BA9" w:rsidRPr="00257669">
        <w:rPr>
          <w:lang w:val="en-US"/>
        </w:rPr>
        <w:t>=</w:t>
      </w:r>
      <w:r w:rsidR="00CF2698" w:rsidRPr="00257669">
        <w:rPr>
          <w:lang w:val="en-US"/>
        </w:rPr>
        <w:t xml:space="preserve"> </w:t>
      </w:r>
      <w:r w:rsidR="00053BA9" w:rsidRPr="00257669">
        <w:rPr>
          <w:lang w:val="en-US"/>
        </w:rPr>
        <w:t>8000 / 4 / ( 8000 / 2 - 3800 ) = 2000 / 200 = 10</w:t>
      </w:r>
    </w:p>
    <w:p w:rsidR="00053BA9" w:rsidRPr="00257669" w:rsidRDefault="00053BA9" w:rsidP="00053BA9">
      <w:pPr>
        <w:pStyle w:val="Sinespaciado"/>
        <w:rPr>
          <w:lang w:val="en-US"/>
        </w:rPr>
      </w:pPr>
    </w:p>
    <w:p w:rsidR="00CF2698" w:rsidRPr="00257669" w:rsidRDefault="00CF2698" w:rsidP="00053BA9">
      <w:pPr>
        <w:pStyle w:val="Sinespaciado"/>
        <w:rPr>
          <w:lang w:val="en-US"/>
        </w:rPr>
      </w:pPr>
      <w:r w:rsidRPr="00257669">
        <w:rPr>
          <w:lang w:val="en-US"/>
        </w:rPr>
        <w:t xml:space="preserve">For this example, the command </w:t>
      </w:r>
      <w:r w:rsidR="00A02076">
        <w:rPr>
          <w:lang w:val="en-US"/>
        </w:rPr>
        <w:t xml:space="preserve">line </w:t>
      </w:r>
      <w:r w:rsidRPr="00257669">
        <w:rPr>
          <w:lang w:val="en-US"/>
        </w:rPr>
        <w:t>to run the application will be</w:t>
      </w:r>
      <w:r w:rsidR="00A02076">
        <w:rPr>
          <w:lang w:val="en-US"/>
        </w:rPr>
        <w:t>:</w:t>
      </w:r>
    </w:p>
    <w:p w:rsidR="00053BA9" w:rsidRPr="00A02076" w:rsidRDefault="00657061" w:rsidP="00053BA9">
      <w:pPr>
        <w:pStyle w:val="Sinespaciado"/>
        <w:rPr>
          <w:b/>
          <w:i/>
          <w:lang w:val="en-US"/>
        </w:rPr>
      </w:pPr>
      <w:r w:rsidRPr="00657061">
        <w:rPr>
          <w:b/>
          <w:i/>
          <w:lang w:val="en-US"/>
        </w:rPr>
        <w:t xml:space="preserve">resizeAudioFile.exe </w:t>
      </w:r>
      <w:r w:rsidR="00053BA9" w:rsidRPr="00A02076">
        <w:rPr>
          <w:b/>
          <w:lang w:val="en-US"/>
        </w:rPr>
        <w:t>"</w:t>
      </w:r>
      <w:proofErr w:type="spellStart"/>
      <w:r w:rsidR="00CF2698" w:rsidRPr="00833FF7">
        <w:rPr>
          <w:b/>
          <w:lang w:val="en-US"/>
        </w:rPr>
        <w:t>Input_file</w:t>
      </w:r>
      <w:proofErr w:type="spellEnd"/>
      <w:r w:rsidR="00053BA9" w:rsidRPr="00833FF7">
        <w:rPr>
          <w:b/>
          <w:lang w:val="en-US"/>
        </w:rPr>
        <w:t>" "</w:t>
      </w:r>
      <w:proofErr w:type="spellStart"/>
      <w:r w:rsidR="00CF2698" w:rsidRPr="00833FF7">
        <w:rPr>
          <w:b/>
          <w:lang w:val="en-US"/>
        </w:rPr>
        <w:t>Output_file</w:t>
      </w:r>
      <w:proofErr w:type="spellEnd"/>
      <w:r w:rsidR="00053BA9" w:rsidRPr="00833FF7">
        <w:rPr>
          <w:b/>
          <w:lang w:val="en-US"/>
        </w:rPr>
        <w:t>"</w:t>
      </w:r>
      <w:r w:rsidRPr="00657061">
        <w:rPr>
          <w:b/>
          <w:i/>
          <w:lang w:val="en-US"/>
        </w:rPr>
        <w:t xml:space="preserve"> -factor 1.01 -</w:t>
      </w:r>
      <w:proofErr w:type="spellStart"/>
      <w:r w:rsidRPr="00657061">
        <w:rPr>
          <w:b/>
          <w:i/>
          <w:lang w:val="en-US"/>
        </w:rPr>
        <w:t>tb</w:t>
      </w:r>
      <w:proofErr w:type="spellEnd"/>
      <w:r w:rsidRPr="00657061">
        <w:rPr>
          <w:b/>
          <w:i/>
          <w:lang w:val="en-US"/>
        </w:rPr>
        <w:t xml:space="preserve"> 10</w:t>
      </w:r>
    </w:p>
    <w:p w:rsidR="00053BA9" w:rsidRPr="00257669" w:rsidRDefault="00053BA9" w:rsidP="00053BA9">
      <w:pPr>
        <w:pStyle w:val="Sinespaciado"/>
        <w:rPr>
          <w:lang w:val="en-US"/>
        </w:rPr>
      </w:pPr>
    </w:p>
    <w:p w:rsidR="00053BA9" w:rsidRPr="00257669" w:rsidRDefault="00053BA9" w:rsidP="00053BA9">
      <w:pPr>
        <w:pStyle w:val="Sinespaciado"/>
        <w:rPr>
          <w:lang w:val="en-US"/>
        </w:rPr>
      </w:pPr>
    </w:p>
    <w:p w:rsidR="00053BA9" w:rsidRPr="00257669" w:rsidRDefault="00053BA9" w:rsidP="00053BA9">
      <w:pPr>
        <w:pStyle w:val="Ttulo2"/>
        <w:numPr>
          <w:ilvl w:val="1"/>
          <w:numId w:val="4"/>
        </w:numPr>
        <w:rPr>
          <w:lang w:val="en-US"/>
        </w:rPr>
      </w:pPr>
      <w:bookmarkStart w:id="13" w:name="_Toc429862621"/>
      <w:r w:rsidRPr="00257669">
        <w:rPr>
          <w:lang w:val="en-US"/>
        </w:rPr>
        <w:t>[-</w:t>
      </w:r>
      <w:proofErr w:type="spellStart"/>
      <w:r w:rsidRPr="00257669">
        <w:rPr>
          <w:lang w:val="en-US"/>
        </w:rPr>
        <w:t>br</w:t>
      </w:r>
      <w:proofErr w:type="spellEnd"/>
      <w:r w:rsidRPr="00257669">
        <w:rPr>
          <w:lang w:val="en-US"/>
        </w:rPr>
        <w:t xml:space="preserve"> </w:t>
      </w:r>
      <w:proofErr w:type="spellStart"/>
      <w:r w:rsidR="00D129B4" w:rsidRPr="00257669">
        <w:rPr>
          <w:lang w:val="en-US"/>
        </w:rPr>
        <w:t>output_bitrate_in_kbps</w:t>
      </w:r>
      <w:proofErr w:type="spellEnd"/>
      <w:r w:rsidRPr="00257669">
        <w:rPr>
          <w:lang w:val="en-US"/>
        </w:rPr>
        <w:t>]</w:t>
      </w:r>
      <w:bookmarkEnd w:id="13"/>
    </w:p>
    <w:p w:rsidR="00D129B4" w:rsidRPr="00257669" w:rsidRDefault="00D129B4" w:rsidP="00053BA9">
      <w:pPr>
        <w:pStyle w:val="Sinespaciado"/>
        <w:rPr>
          <w:lang w:val="en-US"/>
        </w:rPr>
      </w:pPr>
      <w:r w:rsidRPr="00257669">
        <w:rPr>
          <w:lang w:val="en-US"/>
        </w:rPr>
        <w:t>This parameter is optional. If it is not specified, a default value will be used which depends on the input audio format:</w:t>
      </w:r>
    </w:p>
    <w:p w:rsidR="00053BA9" w:rsidRPr="00257669" w:rsidRDefault="00053BA9" w:rsidP="00053BA9">
      <w:pPr>
        <w:pStyle w:val="Sinespaciado"/>
        <w:rPr>
          <w:lang w:val="en-US"/>
        </w:rPr>
      </w:pPr>
    </w:p>
    <w:tbl>
      <w:tblPr>
        <w:tblStyle w:val="Tablaconcuadrcula"/>
        <w:tblW w:w="0" w:type="auto"/>
        <w:tblLook w:val="04A0"/>
      </w:tblPr>
      <w:tblGrid>
        <w:gridCol w:w="2660"/>
        <w:gridCol w:w="1984"/>
        <w:gridCol w:w="2410"/>
      </w:tblGrid>
      <w:tr w:rsidR="00053BA9" w:rsidRPr="00E67283" w:rsidTr="00D129B4">
        <w:tc>
          <w:tcPr>
            <w:tcW w:w="2660" w:type="dxa"/>
          </w:tcPr>
          <w:p w:rsidR="00053BA9" w:rsidRPr="00E67283" w:rsidRDefault="00D129B4" w:rsidP="00F30235">
            <w:pPr>
              <w:pStyle w:val="Sinespaciado"/>
              <w:rPr>
                <w:b/>
              </w:rPr>
            </w:pPr>
            <w:r>
              <w:rPr>
                <w:b/>
              </w:rPr>
              <w:t xml:space="preserve">Input audio </w:t>
            </w:r>
            <w:proofErr w:type="spellStart"/>
            <w:r>
              <w:rPr>
                <w:b/>
              </w:rPr>
              <w:t>format</w:t>
            </w:r>
            <w:proofErr w:type="spellEnd"/>
          </w:p>
        </w:tc>
        <w:tc>
          <w:tcPr>
            <w:tcW w:w="1984" w:type="dxa"/>
          </w:tcPr>
          <w:p w:rsidR="00053BA9" w:rsidRPr="00E67283" w:rsidRDefault="00D129B4" w:rsidP="00F30235">
            <w:pPr>
              <w:pStyle w:val="Sinespaciado"/>
              <w:rPr>
                <w:b/>
              </w:rPr>
            </w:pPr>
            <w:r>
              <w:rPr>
                <w:b/>
              </w:rPr>
              <w:t xml:space="preserve">Output audio </w:t>
            </w:r>
            <w:proofErr w:type="spellStart"/>
            <w:r>
              <w:rPr>
                <w:b/>
              </w:rPr>
              <w:t>format</w:t>
            </w:r>
            <w:proofErr w:type="spellEnd"/>
          </w:p>
        </w:tc>
        <w:tc>
          <w:tcPr>
            <w:tcW w:w="2410" w:type="dxa"/>
          </w:tcPr>
          <w:p w:rsidR="00053BA9" w:rsidRPr="00E67283" w:rsidRDefault="00D129B4" w:rsidP="00F30235">
            <w:pPr>
              <w:pStyle w:val="Sinespaciado"/>
              <w:rPr>
                <w:b/>
              </w:rPr>
            </w:pPr>
            <w:r>
              <w:rPr>
                <w:b/>
              </w:rPr>
              <w:t xml:space="preserve">Default output </w:t>
            </w:r>
            <w:proofErr w:type="spellStart"/>
            <w:r>
              <w:rPr>
                <w:b/>
              </w:rPr>
              <w:t>bitrate</w:t>
            </w:r>
            <w:proofErr w:type="spellEnd"/>
          </w:p>
        </w:tc>
      </w:tr>
      <w:tr w:rsidR="00053BA9" w:rsidRPr="00E67283" w:rsidTr="00D129B4">
        <w:tc>
          <w:tcPr>
            <w:tcW w:w="2660" w:type="dxa"/>
          </w:tcPr>
          <w:p w:rsidR="00053BA9" w:rsidRPr="00E67283" w:rsidRDefault="00053BA9" w:rsidP="00F30235">
            <w:pPr>
              <w:pStyle w:val="Sinespaciado"/>
            </w:pPr>
            <w:r>
              <w:t>.</w:t>
            </w:r>
            <w:proofErr w:type="spellStart"/>
            <w:r>
              <w:t>wav</w:t>
            </w:r>
            <w:proofErr w:type="spellEnd"/>
          </w:p>
        </w:tc>
        <w:tc>
          <w:tcPr>
            <w:tcW w:w="1984" w:type="dxa"/>
          </w:tcPr>
          <w:p w:rsidR="00053BA9" w:rsidRPr="00E67283" w:rsidRDefault="00053BA9" w:rsidP="00F30235">
            <w:pPr>
              <w:pStyle w:val="Sinespaciado"/>
            </w:pPr>
            <w:r>
              <w:t>.mp3</w:t>
            </w:r>
          </w:p>
        </w:tc>
        <w:tc>
          <w:tcPr>
            <w:tcW w:w="2410" w:type="dxa"/>
          </w:tcPr>
          <w:p w:rsidR="00053BA9" w:rsidRDefault="00053BA9" w:rsidP="00F30235">
            <w:pPr>
              <w:pStyle w:val="Sinespaciado"/>
            </w:pPr>
            <w:r>
              <w:t>320 kbps</w:t>
            </w:r>
          </w:p>
        </w:tc>
      </w:tr>
      <w:tr w:rsidR="00053BA9" w:rsidRPr="00E67283" w:rsidTr="00D129B4">
        <w:tc>
          <w:tcPr>
            <w:tcW w:w="2660" w:type="dxa"/>
          </w:tcPr>
          <w:p w:rsidR="00053BA9" w:rsidRPr="00E67283" w:rsidRDefault="00053BA9" w:rsidP="00F30235">
            <w:pPr>
              <w:pStyle w:val="Sinespaciado"/>
            </w:pPr>
            <w:r>
              <w:t>.mp3</w:t>
            </w:r>
          </w:p>
        </w:tc>
        <w:tc>
          <w:tcPr>
            <w:tcW w:w="1984" w:type="dxa"/>
          </w:tcPr>
          <w:p w:rsidR="00053BA9" w:rsidRPr="00E67283" w:rsidRDefault="00053BA9" w:rsidP="00F30235">
            <w:pPr>
              <w:pStyle w:val="Sinespaciado"/>
            </w:pPr>
            <w:r>
              <w:t>.mp3</w:t>
            </w:r>
          </w:p>
        </w:tc>
        <w:tc>
          <w:tcPr>
            <w:tcW w:w="2410" w:type="dxa"/>
          </w:tcPr>
          <w:p w:rsidR="00053BA9" w:rsidRDefault="00D129B4" w:rsidP="00F30235">
            <w:pPr>
              <w:pStyle w:val="Sinespaciado"/>
            </w:pPr>
            <w:r>
              <w:t xml:space="preserve">Input </w:t>
            </w:r>
            <w:proofErr w:type="spellStart"/>
            <w:r>
              <w:t>bitrate</w:t>
            </w:r>
            <w:proofErr w:type="spellEnd"/>
          </w:p>
        </w:tc>
      </w:tr>
      <w:tr w:rsidR="00D129B4" w:rsidRPr="00E67283" w:rsidTr="00D129B4">
        <w:tc>
          <w:tcPr>
            <w:tcW w:w="2660" w:type="dxa"/>
          </w:tcPr>
          <w:p w:rsidR="00D129B4" w:rsidRPr="00E67283" w:rsidRDefault="00D129B4" w:rsidP="00F30235">
            <w:pPr>
              <w:pStyle w:val="Sinespaciado"/>
            </w:pPr>
            <w:r>
              <w:t>.ac3</w:t>
            </w:r>
          </w:p>
        </w:tc>
        <w:tc>
          <w:tcPr>
            <w:tcW w:w="1984" w:type="dxa"/>
          </w:tcPr>
          <w:p w:rsidR="00D129B4" w:rsidRPr="00E67283" w:rsidRDefault="00D129B4" w:rsidP="00F30235">
            <w:pPr>
              <w:pStyle w:val="Sinespaciado"/>
            </w:pPr>
            <w:r>
              <w:t>.ac3</w:t>
            </w:r>
          </w:p>
        </w:tc>
        <w:tc>
          <w:tcPr>
            <w:tcW w:w="2410" w:type="dxa"/>
          </w:tcPr>
          <w:p w:rsidR="00D129B4" w:rsidRDefault="00D129B4" w:rsidP="00F30235">
            <w:pPr>
              <w:pStyle w:val="Sinespaciado"/>
            </w:pPr>
            <w:r>
              <w:t xml:space="preserve">Input </w:t>
            </w:r>
            <w:proofErr w:type="spellStart"/>
            <w:r>
              <w:t>bitrate</w:t>
            </w:r>
            <w:proofErr w:type="spellEnd"/>
          </w:p>
        </w:tc>
      </w:tr>
      <w:tr w:rsidR="00D129B4" w:rsidRPr="00E67283" w:rsidTr="00D129B4">
        <w:tc>
          <w:tcPr>
            <w:tcW w:w="2660" w:type="dxa"/>
          </w:tcPr>
          <w:p w:rsidR="00D129B4" w:rsidRPr="00257669" w:rsidRDefault="00D129B4" w:rsidP="00833FF7">
            <w:pPr>
              <w:pStyle w:val="Sinespaciado"/>
              <w:rPr>
                <w:lang w:val="en-US"/>
              </w:rPr>
            </w:pPr>
            <w:r w:rsidRPr="00257669">
              <w:rPr>
                <w:lang w:val="en-US"/>
              </w:rPr>
              <w:t>.</w:t>
            </w:r>
            <w:proofErr w:type="spellStart"/>
            <w:r w:rsidRPr="00257669">
              <w:rPr>
                <w:lang w:val="en-US"/>
              </w:rPr>
              <w:t>dts</w:t>
            </w:r>
            <w:proofErr w:type="spellEnd"/>
            <w:r w:rsidRPr="00257669">
              <w:rPr>
                <w:lang w:val="en-US"/>
              </w:rPr>
              <w:t xml:space="preserve"> (only some versions are supported)</w:t>
            </w:r>
          </w:p>
        </w:tc>
        <w:tc>
          <w:tcPr>
            <w:tcW w:w="1984" w:type="dxa"/>
          </w:tcPr>
          <w:p w:rsidR="00D129B4" w:rsidRPr="00E67283" w:rsidRDefault="00D129B4" w:rsidP="00F30235">
            <w:pPr>
              <w:pStyle w:val="Sinespaciado"/>
            </w:pPr>
            <w:r>
              <w:t>.ac3</w:t>
            </w:r>
          </w:p>
        </w:tc>
        <w:tc>
          <w:tcPr>
            <w:tcW w:w="2410" w:type="dxa"/>
          </w:tcPr>
          <w:p w:rsidR="00D129B4" w:rsidRDefault="00D129B4" w:rsidP="00F30235">
            <w:pPr>
              <w:pStyle w:val="Sinespaciado"/>
            </w:pPr>
            <w:r>
              <w:t>640 kbps</w:t>
            </w:r>
          </w:p>
        </w:tc>
      </w:tr>
    </w:tbl>
    <w:p w:rsidR="00053BA9" w:rsidRDefault="00053BA9" w:rsidP="00053BA9">
      <w:pPr>
        <w:pStyle w:val="Sinespaciado"/>
      </w:pPr>
    </w:p>
    <w:p w:rsidR="00D129B4" w:rsidRPr="00257669" w:rsidRDefault="00D129B4" w:rsidP="00053BA9">
      <w:pPr>
        <w:pStyle w:val="Sinespaciado"/>
        <w:rPr>
          <w:lang w:val="en-US"/>
        </w:rPr>
      </w:pPr>
      <w:r w:rsidRPr="00257669">
        <w:rPr>
          <w:lang w:val="en-US"/>
        </w:rPr>
        <w:t xml:space="preserve">As it can be seen in the table, when the output audio format is the same as </w:t>
      </w:r>
      <w:r w:rsidR="00833FF7">
        <w:rPr>
          <w:lang w:val="en-US"/>
        </w:rPr>
        <w:t xml:space="preserve">in </w:t>
      </w:r>
      <w:r w:rsidRPr="00257669">
        <w:rPr>
          <w:lang w:val="en-US"/>
        </w:rPr>
        <w:t>the input, the default ou</w:t>
      </w:r>
      <w:r w:rsidR="00833FF7">
        <w:rPr>
          <w:lang w:val="en-US"/>
        </w:rPr>
        <w:t>tp</w:t>
      </w:r>
      <w:r w:rsidRPr="00257669">
        <w:rPr>
          <w:lang w:val="en-US"/>
        </w:rPr>
        <w:t xml:space="preserve">ut </w:t>
      </w:r>
      <w:proofErr w:type="spellStart"/>
      <w:r w:rsidRPr="00257669">
        <w:rPr>
          <w:lang w:val="en-US"/>
        </w:rPr>
        <w:t>bitrate</w:t>
      </w:r>
      <w:proofErr w:type="spellEnd"/>
      <w:r w:rsidRPr="00257669">
        <w:rPr>
          <w:lang w:val="en-US"/>
        </w:rPr>
        <w:t xml:space="preserve"> is the same input </w:t>
      </w:r>
      <w:proofErr w:type="spellStart"/>
      <w:r w:rsidRPr="00257669">
        <w:rPr>
          <w:lang w:val="en-US"/>
        </w:rPr>
        <w:t>bitrate</w:t>
      </w:r>
      <w:proofErr w:type="spellEnd"/>
      <w:r w:rsidRPr="00257669">
        <w:rPr>
          <w:lang w:val="en-US"/>
        </w:rPr>
        <w:t>.</w:t>
      </w:r>
    </w:p>
    <w:p w:rsidR="00D129B4" w:rsidRPr="00257669" w:rsidRDefault="00D129B4" w:rsidP="00053BA9">
      <w:pPr>
        <w:pStyle w:val="Sinespaciado"/>
        <w:rPr>
          <w:lang w:val="en-US"/>
        </w:rPr>
      </w:pPr>
      <w:r w:rsidRPr="00257669">
        <w:rPr>
          <w:lang w:val="en-US"/>
        </w:rPr>
        <w:t xml:space="preserve">When the output format is different from </w:t>
      </w:r>
      <w:r w:rsidR="00DB4050">
        <w:rPr>
          <w:lang w:val="en-US"/>
        </w:rPr>
        <w:t xml:space="preserve">that </w:t>
      </w:r>
      <w:r w:rsidRPr="00257669">
        <w:rPr>
          <w:lang w:val="en-US"/>
        </w:rPr>
        <w:t xml:space="preserve">of the input, the default output bitrate is the maximum bitrate allowed for </w:t>
      </w:r>
      <w:r w:rsidR="00DB4050">
        <w:rPr>
          <w:lang w:val="en-US"/>
        </w:rPr>
        <w:t xml:space="preserve">that particular </w:t>
      </w:r>
      <w:r w:rsidRPr="00257669">
        <w:rPr>
          <w:lang w:val="en-US"/>
        </w:rPr>
        <w:t>output audio format.</w:t>
      </w:r>
    </w:p>
    <w:p w:rsidR="00053BA9" w:rsidRPr="00257669" w:rsidRDefault="00053BA9" w:rsidP="00053BA9">
      <w:pPr>
        <w:pStyle w:val="Sinespaciado"/>
        <w:rPr>
          <w:lang w:val="en-US"/>
        </w:rPr>
      </w:pPr>
    </w:p>
    <w:p w:rsidR="00D129B4" w:rsidRPr="00257669" w:rsidRDefault="00D129B4" w:rsidP="00053BA9">
      <w:pPr>
        <w:pStyle w:val="Sinespaciado"/>
        <w:rPr>
          <w:lang w:val="en-US"/>
        </w:rPr>
      </w:pPr>
      <w:r w:rsidRPr="00257669">
        <w:rPr>
          <w:lang w:val="en-US"/>
        </w:rPr>
        <w:t xml:space="preserve">If you need the output to have a different </w:t>
      </w:r>
      <w:proofErr w:type="spellStart"/>
      <w:r w:rsidR="00DB4050" w:rsidRPr="00257669">
        <w:rPr>
          <w:lang w:val="en-US"/>
        </w:rPr>
        <w:t>bitrate</w:t>
      </w:r>
      <w:proofErr w:type="spellEnd"/>
      <w:r w:rsidR="00DB4050" w:rsidRPr="00257669">
        <w:rPr>
          <w:lang w:val="en-US"/>
        </w:rPr>
        <w:t xml:space="preserve"> </w:t>
      </w:r>
      <w:r w:rsidRPr="00257669">
        <w:rPr>
          <w:lang w:val="en-US"/>
        </w:rPr>
        <w:t>from the default, you will have to use this parameter.</w:t>
      </w:r>
    </w:p>
    <w:p w:rsidR="00D129B4" w:rsidRPr="00257669" w:rsidRDefault="00DB4050" w:rsidP="00053BA9">
      <w:pPr>
        <w:pStyle w:val="Sinespaciado"/>
        <w:rPr>
          <w:lang w:val="en-US"/>
        </w:rPr>
      </w:pPr>
      <w:r>
        <w:rPr>
          <w:lang w:val="en-US"/>
        </w:rPr>
        <w:t xml:space="preserve">For </w:t>
      </w:r>
      <w:r w:rsidR="00D129B4" w:rsidRPr="00257669">
        <w:rPr>
          <w:lang w:val="en-US"/>
        </w:rPr>
        <w:t xml:space="preserve">instance, if you want to transform an </w:t>
      </w:r>
      <w:r w:rsidR="00657061" w:rsidRPr="00657061">
        <w:rPr>
          <w:i/>
          <w:lang w:val="en-US"/>
        </w:rPr>
        <w:t>input.dts</w:t>
      </w:r>
      <w:r w:rsidR="00D129B4" w:rsidRPr="00257669">
        <w:rPr>
          <w:lang w:val="en-US"/>
        </w:rPr>
        <w:t xml:space="preserve"> file to an </w:t>
      </w:r>
      <w:r w:rsidR="00657061" w:rsidRPr="00657061">
        <w:rPr>
          <w:i/>
          <w:lang w:val="en-US"/>
        </w:rPr>
        <w:t>output.ac3</w:t>
      </w:r>
      <w:r w:rsidR="00D129B4" w:rsidRPr="00257669">
        <w:rPr>
          <w:lang w:val="en-US"/>
        </w:rPr>
        <w:t xml:space="preserve"> file with a </w:t>
      </w:r>
      <w:proofErr w:type="spellStart"/>
      <w:r w:rsidR="00D129B4" w:rsidRPr="00257669">
        <w:rPr>
          <w:lang w:val="en-US"/>
        </w:rPr>
        <w:t>bitrate</w:t>
      </w:r>
      <w:proofErr w:type="spellEnd"/>
      <w:r w:rsidR="00D129B4" w:rsidRPr="00257669">
        <w:rPr>
          <w:lang w:val="en-US"/>
        </w:rPr>
        <w:t xml:space="preserve"> of 384 </w:t>
      </w:r>
      <w:proofErr w:type="spellStart"/>
      <w:r w:rsidR="00D129B4" w:rsidRPr="00257669">
        <w:rPr>
          <w:lang w:val="en-US"/>
        </w:rPr>
        <w:t>kpbs</w:t>
      </w:r>
      <w:proofErr w:type="spellEnd"/>
      <w:r w:rsidR="00D129B4" w:rsidRPr="00257669">
        <w:rPr>
          <w:lang w:val="en-US"/>
        </w:rPr>
        <w:t>, you could use the following command:</w:t>
      </w:r>
    </w:p>
    <w:p w:rsidR="00053BA9" w:rsidRPr="00257669" w:rsidRDefault="00053BA9" w:rsidP="00053BA9">
      <w:pPr>
        <w:pStyle w:val="Sinespaciado"/>
        <w:rPr>
          <w:lang w:val="en-US"/>
        </w:rPr>
      </w:pPr>
    </w:p>
    <w:p w:rsidR="00053BA9" w:rsidRPr="00DB4050" w:rsidRDefault="00657061" w:rsidP="00053BA9">
      <w:pPr>
        <w:pStyle w:val="Sinespaciado"/>
        <w:rPr>
          <w:i/>
          <w:lang w:val="en-US"/>
        </w:rPr>
      </w:pPr>
      <w:r w:rsidRPr="00657061">
        <w:rPr>
          <w:b/>
          <w:i/>
          <w:lang w:val="en-US"/>
        </w:rPr>
        <w:t>resizeAudioFile.exe "input.dts" "output.ac3" -</w:t>
      </w:r>
      <w:proofErr w:type="spellStart"/>
      <w:r w:rsidRPr="00657061">
        <w:rPr>
          <w:b/>
          <w:i/>
          <w:lang w:val="en-US"/>
        </w:rPr>
        <w:t>br</w:t>
      </w:r>
      <w:proofErr w:type="spellEnd"/>
      <w:r w:rsidRPr="00657061">
        <w:rPr>
          <w:b/>
          <w:i/>
          <w:lang w:val="en-US"/>
        </w:rPr>
        <w:t xml:space="preserve"> 384</w:t>
      </w:r>
    </w:p>
    <w:p w:rsidR="00053BA9" w:rsidRPr="00257669" w:rsidRDefault="00053BA9" w:rsidP="00053BA9">
      <w:pPr>
        <w:pStyle w:val="Sinespaciado"/>
        <w:rPr>
          <w:lang w:val="en-US"/>
        </w:rPr>
      </w:pPr>
    </w:p>
    <w:p w:rsidR="00053BA9" w:rsidRDefault="00526C91" w:rsidP="00053BA9">
      <w:pPr>
        <w:pStyle w:val="Ttulo1"/>
        <w:numPr>
          <w:ilvl w:val="0"/>
          <w:numId w:val="4"/>
        </w:numPr>
      </w:pPr>
      <w:bookmarkStart w:id="14" w:name="_Toc429862622"/>
      <w:proofErr w:type="spellStart"/>
      <w:r>
        <w:t>Theory</w:t>
      </w:r>
      <w:bookmarkEnd w:id="14"/>
      <w:proofErr w:type="spellEnd"/>
    </w:p>
    <w:p w:rsidR="00526C91" w:rsidRPr="00257669" w:rsidRDefault="00526C91" w:rsidP="00053BA9">
      <w:pPr>
        <w:pStyle w:val="Sinespaciado"/>
        <w:rPr>
          <w:lang w:val="en-US"/>
        </w:rPr>
      </w:pPr>
      <w:r w:rsidRPr="00257669">
        <w:rPr>
          <w:lang w:val="en-US"/>
        </w:rPr>
        <w:t xml:space="preserve">To </w:t>
      </w:r>
      <w:r w:rsidR="00DB4050">
        <w:rPr>
          <w:lang w:val="en-US"/>
        </w:rPr>
        <w:t>learn more</w:t>
      </w:r>
      <w:r w:rsidR="00DB4050" w:rsidRPr="00257669">
        <w:rPr>
          <w:lang w:val="en-US"/>
        </w:rPr>
        <w:t xml:space="preserve"> </w:t>
      </w:r>
      <w:r w:rsidRPr="00257669">
        <w:rPr>
          <w:lang w:val="en-US"/>
        </w:rPr>
        <w:t xml:space="preserve">about the theory </w:t>
      </w:r>
      <w:r w:rsidR="00DB4050">
        <w:rPr>
          <w:lang w:val="en-US"/>
        </w:rPr>
        <w:t xml:space="preserve">this </w:t>
      </w:r>
      <w:r w:rsidRPr="00257669">
        <w:rPr>
          <w:lang w:val="en-US"/>
        </w:rPr>
        <w:t xml:space="preserve">application is based on, see the </w:t>
      </w:r>
      <w:r w:rsidR="00DB4050">
        <w:rPr>
          <w:lang w:val="en-US"/>
        </w:rPr>
        <w:t xml:space="preserve">following </w:t>
      </w:r>
      <w:r w:rsidRPr="00257669">
        <w:rPr>
          <w:lang w:val="en-US"/>
        </w:rPr>
        <w:t>folder:</w:t>
      </w:r>
    </w:p>
    <w:p w:rsidR="00053BA9" w:rsidRPr="0086041D" w:rsidRDefault="00053BA9" w:rsidP="00053BA9">
      <w:pPr>
        <w:pStyle w:val="Sinespaciado"/>
      </w:pPr>
      <w:r>
        <w:t>...\_</w:t>
      </w:r>
      <w:proofErr w:type="spellStart"/>
      <w:r>
        <w:t>docs</w:t>
      </w:r>
      <w:proofErr w:type="spellEnd"/>
      <w:r>
        <w:t>\</w:t>
      </w:r>
      <w:proofErr w:type="spellStart"/>
      <w:r>
        <w:t>theory</w:t>
      </w:r>
      <w:proofErr w:type="spellEnd"/>
    </w:p>
    <w:p w:rsidR="00053BA9" w:rsidRDefault="00053BA9" w:rsidP="00053BA9">
      <w:pPr>
        <w:pStyle w:val="Sinespaciado"/>
      </w:pPr>
    </w:p>
    <w:p w:rsidR="00053BA9" w:rsidRDefault="00526C91" w:rsidP="00053BA9">
      <w:pPr>
        <w:pStyle w:val="Ttulo1"/>
        <w:numPr>
          <w:ilvl w:val="0"/>
          <w:numId w:val="4"/>
        </w:numPr>
      </w:pPr>
      <w:bookmarkStart w:id="15" w:name="_Toc429862623"/>
      <w:proofErr w:type="spellStart"/>
      <w:r>
        <w:t>Acknowledgements</w:t>
      </w:r>
      <w:bookmarkEnd w:id="15"/>
      <w:proofErr w:type="spellEnd"/>
    </w:p>
    <w:p w:rsidR="00053BA9" w:rsidRDefault="00053BA9" w:rsidP="00053BA9">
      <w:pPr>
        <w:pStyle w:val="Sinespaciado"/>
      </w:pPr>
    </w:p>
    <w:p w:rsidR="008F2688" w:rsidRPr="00257669" w:rsidRDefault="008F2688" w:rsidP="008F2688">
      <w:pPr>
        <w:pStyle w:val="Sinespaciado"/>
        <w:rPr>
          <w:lang w:val="en-US"/>
        </w:rPr>
      </w:pPr>
      <w:r w:rsidRPr="00257669">
        <w:rPr>
          <w:lang w:val="en-US"/>
        </w:rPr>
        <w:t xml:space="preserve">- </w:t>
      </w:r>
      <w:r w:rsidR="00526C91" w:rsidRPr="00257669">
        <w:rPr>
          <w:lang w:val="en-US"/>
        </w:rPr>
        <w:t xml:space="preserve">To the developers of the </w:t>
      </w:r>
      <w:proofErr w:type="spellStart"/>
      <w:r w:rsidRPr="00257669">
        <w:rPr>
          <w:lang w:val="en-US"/>
        </w:rPr>
        <w:t>ffmpeg</w:t>
      </w:r>
      <w:proofErr w:type="spellEnd"/>
      <w:r w:rsidR="00526C91" w:rsidRPr="00257669">
        <w:rPr>
          <w:lang w:val="en-US"/>
        </w:rPr>
        <w:t xml:space="preserve"> library</w:t>
      </w:r>
      <w:r w:rsidRPr="00257669">
        <w:rPr>
          <w:lang w:val="en-US"/>
        </w:rPr>
        <w:t>.</w:t>
      </w:r>
    </w:p>
    <w:p w:rsidR="008F2688" w:rsidRPr="00257669" w:rsidRDefault="008F2688" w:rsidP="008F2688">
      <w:pPr>
        <w:pStyle w:val="Sinespaciado"/>
        <w:rPr>
          <w:lang w:val="en-US"/>
        </w:rPr>
      </w:pPr>
    </w:p>
    <w:p w:rsidR="008F2688" w:rsidRPr="00257669" w:rsidRDefault="008F2688" w:rsidP="008F2688">
      <w:pPr>
        <w:pStyle w:val="Sinespaciado"/>
        <w:rPr>
          <w:lang w:val="en-US"/>
        </w:rPr>
      </w:pPr>
      <w:r w:rsidRPr="00257669">
        <w:rPr>
          <w:lang w:val="en-US"/>
        </w:rPr>
        <w:t xml:space="preserve">- </w:t>
      </w:r>
      <w:r w:rsidR="00526C91" w:rsidRPr="00257669">
        <w:rPr>
          <w:lang w:val="en-US"/>
        </w:rPr>
        <w:t xml:space="preserve">To the developers of the libraries </w:t>
      </w:r>
      <w:proofErr w:type="spellStart"/>
      <w:r w:rsidRPr="00257669">
        <w:rPr>
          <w:lang w:val="en-US"/>
        </w:rPr>
        <w:t>ffmpeg</w:t>
      </w:r>
      <w:proofErr w:type="spellEnd"/>
      <w:r w:rsidR="00526C91" w:rsidRPr="00257669">
        <w:rPr>
          <w:lang w:val="en-US"/>
        </w:rPr>
        <w:t xml:space="preserve"> is based on</w:t>
      </w:r>
      <w:r w:rsidRPr="00257669">
        <w:rPr>
          <w:lang w:val="en-US"/>
        </w:rPr>
        <w:t>.</w:t>
      </w:r>
    </w:p>
    <w:p w:rsidR="008F2688" w:rsidRPr="00257669" w:rsidRDefault="008F2688" w:rsidP="00053BA9">
      <w:pPr>
        <w:pStyle w:val="Sinespaciado"/>
        <w:rPr>
          <w:lang w:val="en-US"/>
        </w:rPr>
      </w:pPr>
    </w:p>
    <w:p w:rsidR="00053BA9" w:rsidRPr="00257669" w:rsidRDefault="00053BA9" w:rsidP="00053BA9">
      <w:pPr>
        <w:pStyle w:val="Sinespaciado"/>
        <w:rPr>
          <w:lang w:val="en-US"/>
        </w:rPr>
      </w:pPr>
      <w:r w:rsidRPr="00257669">
        <w:rPr>
          <w:lang w:val="en-US"/>
        </w:rPr>
        <w:t xml:space="preserve">- </w:t>
      </w:r>
      <w:r w:rsidR="00526C91" w:rsidRPr="00257669">
        <w:rPr>
          <w:lang w:val="en-US"/>
        </w:rPr>
        <w:t xml:space="preserve">To the developer of the </w:t>
      </w:r>
      <w:r w:rsidRPr="00257669">
        <w:rPr>
          <w:lang w:val="en-US"/>
        </w:rPr>
        <w:t xml:space="preserve">FOBS4JMF </w:t>
      </w:r>
      <w:r w:rsidR="00526C91" w:rsidRPr="00257669">
        <w:rPr>
          <w:lang w:val="en-US"/>
        </w:rPr>
        <w:t xml:space="preserve">library </w:t>
      </w:r>
      <w:r w:rsidRPr="00257669">
        <w:rPr>
          <w:lang w:val="en-US"/>
        </w:rPr>
        <w:t>(</w:t>
      </w:r>
      <w:hyperlink r:id="rId6" w:history="1">
        <w:r w:rsidRPr="00257669">
          <w:rPr>
            <w:rStyle w:val="Hipervnculo"/>
            <w:lang w:val="en-US"/>
          </w:rPr>
          <w:t xml:space="preserve">José San Pedro </w:t>
        </w:r>
        <w:proofErr w:type="spellStart"/>
        <w:r w:rsidRPr="00257669">
          <w:rPr>
            <w:rStyle w:val="Hipervnculo"/>
            <w:lang w:val="en-US"/>
          </w:rPr>
          <w:t>Wandelmer</w:t>
        </w:r>
        <w:proofErr w:type="spellEnd"/>
      </w:hyperlink>
      <w:r w:rsidRPr="00257669">
        <w:rPr>
          <w:lang w:val="en-US"/>
        </w:rPr>
        <w:t xml:space="preserve">), </w:t>
      </w:r>
      <w:r w:rsidR="00DB4050">
        <w:rPr>
          <w:lang w:val="en-US"/>
        </w:rPr>
        <w:t xml:space="preserve">a </w:t>
      </w:r>
      <w:r w:rsidR="00526C91" w:rsidRPr="00257669">
        <w:rPr>
          <w:lang w:val="en-US"/>
        </w:rPr>
        <w:t xml:space="preserve">wrapper of the </w:t>
      </w:r>
      <w:proofErr w:type="spellStart"/>
      <w:r w:rsidRPr="00257669">
        <w:rPr>
          <w:lang w:val="en-US"/>
        </w:rPr>
        <w:t>ffmpeg</w:t>
      </w:r>
      <w:proofErr w:type="spellEnd"/>
      <w:r w:rsidRPr="00257669">
        <w:rPr>
          <w:lang w:val="en-US"/>
        </w:rPr>
        <w:t xml:space="preserve"> </w:t>
      </w:r>
      <w:r w:rsidR="00526C91" w:rsidRPr="00257669">
        <w:rPr>
          <w:lang w:val="en-US"/>
        </w:rPr>
        <w:t xml:space="preserve">library which </w:t>
      </w:r>
      <w:r w:rsidR="00DB4050">
        <w:rPr>
          <w:lang w:val="en-US"/>
        </w:rPr>
        <w:t xml:space="preserve">greatly </w:t>
      </w:r>
      <w:r w:rsidR="00526C91" w:rsidRPr="00257669">
        <w:rPr>
          <w:lang w:val="en-US"/>
        </w:rPr>
        <w:t xml:space="preserve">simplified </w:t>
      </w:r>
      <w:r w:rsidR="00DB4050">
        <w:rPr>
          <w:lang w:val="en-US"/>
        </w:rPr>
        <w:t xml:space="preserve">its </w:t>
      </w:r>
      <w:r w:rsidR="00526C91" w:rsidRPr="00257669">
        <w:rPr>
          <w:lang w:val="en-US"/>
        </w:rPr>
        <w:t>use</w:t>
      </w:r>
      <w:r w:rsidRPr="00257669">
        <w:rPr>
          <w:lang w:val="en-US"/>
        </w:rPr>
        <w:t>.</w:t>
      </w:r>
    </w:p>
    <w:p w:rsidR="00053BA9" w:rsidRPr="00257669" w:rsidRDefault="00053BA9" w:rsidP="00053BA9">
      <w:pPr>
        <w:pStyle w:val="Sinespaciado"/>
        <w:rPr>
          <w:lang w:val="en-US"/>
        </w:rPr>
      </w:pPr>
    </w:p>
    <w:p w:rsidR="00526C91" w:rsidRPr="00257669" w:rsidRDefault="00526C91" w:rsidP="00053BA9">
      <w:pPr>
        <w:pStyle w:val="Sinespaciado"/>
        <w:rPr>
          <w:lang w:val="en-US"/>
        </w:rPr>
      </w:pPr>
      <w:r w:rsidRPr="00257669">
        <w:rPr>
          <w:lang w:val="en-US"/>
        </w:rPr>
        <w:t xml:space="preserve">Without these libraries (a </w:t>
      </w:r>
      <w:proofErr w:type="spellStart"/>
      <w:r w:rsidR="00DB4050">
        <w:rPr>
          <w:lang w:val="en-US"/>
        </w:rPr>
        <w:t>fenomenal</w:t>
      </w:r>
      <w:proofErr w:type="spellEnd"/>
      <w:r w:rsidR="00DB4050">
        <w:rPr>
          <w:lang w:val="en-US"/>
        </w:rPr>
        <w:t xml:space="preserve"> </w:t>
      </w:r>
      <w:r w:rsidRPr="00257669">
        <w:rPr>
          <w:lang w:val="en-US"/>
        </w:rPr>
        <w:t>work), the development of the Resize Audio application could not have been possible.</w:t>
      </w:r>
    </w:p>
    <w:p w:rsidR="00053BA9" w:rsidRPr="00257669" w:rsidRDefault="00053BA9" w:rsidP="00053BA9">
      <w:pPr>
        <w:pStyle w:val="Sinespaciado"/>
        <w:rPr>
          <w:lang w:val="en-US"/>
        </w:rPr>
      </w:pPr>
    </w:p>
    <w:p w:rsidR="00053BA9" w:rsidRDefault="00526C91" w:rsidP="00053BA9">
      <w:pPr>
        <w:pStyle w:val="Ttulo1"/>
        <w:numPr>
          <w:ilvl w:val="0"/>
          <w:numId w:val="4"/>
        </w:numPr>
      </w:pPr>
      <w:bookmarkStart w:id="16" w:name="_Toc429862624"/>
      <w:r>
        <w:lastRenderedPageBreak/>
        <w:t>Links</w:t>
      </w:r>
      <w:bookmarkEnd w:id="16"/>
    </w:p>
    <w:p w:rsidR="00053BA9" w:rsidRDefault="00053BA9" w:rsidP="00053BA9">
      <w:pPr>
        <w:pStyle w:val="Sinespaciado"/>
      </w:pPr>
    </w:p>
    <w:p w:rsidR="00053BA9" w:rsidRDefault="00053BA9" w:rsidP="00053BA9">
      <w:pPr>
        <w:pStyle w:val="Sinespaciado"/>
      </w:pPr>
      <w:r>
        <w:t>http://frojasg1.com</w:t>
      </w:r>
    </w:p>
    <w:p w:rsidR="00053BA9" w:rsidRDefault="00053BA9" w:rsidP="00053BA9">
      <w:pPr>
        <w:pStyle w:val="Sinespaciado"/>
      </w:pPr>
      <w:r w:rsidRPr="00310C60">
        <w:t>http://fobs.sourceforge.net/index.html</w:t>
      </w:r>
    </w:p>
    <w:p w:rsidR="00053BA9" w:rsidRDefault="00E806DF" w:rsidP="00053BA9">
      <w:pPr>
        <w:pStyle w:val="Sinespaciado"/>
      </w:pPr>
      <w:r w:rsidRPr="00E806DF">
        <w:t>https://www.ffmpeg.org/</w:t>
      </w:r>
    </w:p>
    <w:p w:rsidR="00053BA9" w:rsidRDefault="00053BA9" w:rsidP="00053BA9">
      <w:pPr>
        <w:pStyle w:val="Sinespaciado"/>
      </w:pPr>
    </w:p>
    <w:sectPr w:rsidR="00053BA9" w:rsidSect="001E29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C00"/>
    <w:multiLevelType w:val="hybridMultilevel"/>
    <w:tmpl w:val="DACC7FF6"/>
    <w:lvl w:ilvl="0" w:tplc="FBFC790E">
      <w:start w:val="1"/>
      <w:numFmt w:val="bullet"/>
      <w:lvlText w:val=""/>
      <w:lvlJc w:val="left"/>
      <w:pPr>
        <w:ind w:left="720" w:hanging="360"/>
      </w:pPr>
      <w:rPr>
        <w:rFonts w:ascii="Symbol" w:hAnsi="Symbol" w:hint="default"/>
      </w:rPr>
    </w:lvl>
    <w:lvl w:ilvl="1" w:tplc="F67EC16C">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996B2D"/>
    <w:multiLevelType w:val="hybridMultilevel"/>
    <w:tmpl w:val="EE6665BA"/>
    <w:lvl w:ilvl="0" w:tplc="0C0A0001">
      <w:start w:val="1"/>
      <w:numFmt w:val="bullet"/>
      <w:lvlText w:val=""/>
      <w:lvlJc w:val="left"/>
      <w:pPr>
        <w:ind w:left="720" w:hanging="360"/>
      </w:pPr>
      <w:rPr>
        <w:rFonts w:ascii="Symbol" w:hAnsi="Symbol" w:hint="default"/>
      </w:rPr>
    </w:lvl>
    <w:lvl w:ilvl="1" w:tplc="F67EC16C">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870EC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E778B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C91A2B"/>
    <w:multiLevelType w:val="hybridMultilevel"/>
    <w:tmpl w:val="4BAC58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9E710D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9922E2"/>
    <w:multiLevelType w:val="hybridMultilevel"/>
    <w:tmpl w:val="F57C41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0B2421F"/>
    <w:multiLevelType w:val="multilevel"/>
    <w:tmpl w:val="6D0E240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25D24D1"/>
    <w:multiLevelType w:val="multilevel"/>
    <w:tmpl w:val="6D0E240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1F01C59"/>
    <w:multiLevelType w:val="multilevel"/>
    <w:tmpl w:val="D526C414"/>
    <w:styleLink w:val="NumeracionDeTitulosParaIndic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9D334C7"/>
    <w:multiLevelType w:val="hybridMultilevel"/>
    <w:tmpl w:val="C366C1BC"/>
    <w:lvl w:ilvl="0" w:tplc="CD002BC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429530B"/>
    <w:multiLevelType w:val="hybridMultilevel"/>
    <w:tmpl w:val="06FC2BAE"/>
    <w:lvl w:ilvl="0" w:tplc="83A25DA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7B025D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6A7CA0"/>
    <w:multiLevelType w:val="hybridMultilevel"/>
    <w:tmpl w:val="963CF8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A797541"/>
    <w:multiLevelType w:val="hybridMultilevel"/>
    <w:tmpl w:val="E10ACDBA"/>
    <w:lvl w:ilvl="0" w:tplc="0C0A0001">
      <w:start w:val="1"/>
      <w:numFmt w:val="bullet"/>
      <w:lvlText w:val=""/>
      <w:lvlJc w:val="left"/>
      <w:pPr>
        <w:ind w:left="720" w:hanging="360"/>
      </w:pPr>
      <w:rPr>
        <w:rFonts w:ascii="Symbol" w:hAnsi="Symbol" w:hint="default"/>
      </w:rPr>
    </w:lvl>
    <w:lvl w:ilvl="1" w:tplc="F67EC16C">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BE756E1"/>
    <w:multiLevelType w:val="hybridMultilevel"/>
    <w:tmpl w:val="760E8252"/>
    <w:lvl w:ilvl="0" w:tplc="FBFC790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C1817B8"/>
    <w:multiLevelType w:val="hybridMultilevel"/>
    <w:tmpl w:val="6546BD54"/>
    <w:lvl w:ilvl="0" w:tplc="F67EC16C">
      <w:numFmt w:val="bullet"/>
      <w:lvlText w:val="-"/>
      <w:lvlJc w:val="left"/>
      <w:pPr>
        <w:ind w:left="1068" w:hanging="360"/>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nsid w:val="42882C74"/>
    <w:multiLevelType w:val="hybridMultilevel"/>
    <w:tmpl w:val="3E20C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5D1AE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CDC56D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D806603"/>
    <w:multiLevelType w:val="multilevel"/>
    <w:tmpl w:val="493CCFF4"/>
    <w:numStyleLink w:val="NumeracionDeTitulosCustomizada"/>
  </w:abstractNum>
  <w:abstractNum w:abstractNumId="21">
    <w:nsid w:val="51EA562B"/>
    <w:multiLevelType w:val="hybridMultilevel"/>
    <w:tmpl w:val="0B3685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3715B32"/>
    <w:multiLevelType w:val="multilevel"/>
    <w:tmpl w:val="493CCFF4"/>
    <w:numStyleLink w:val="NumeracionDeTitulosCustomizada"/>
  </w:abstractNum>
  <w:abstractNum w:abstractNumId="23">
    <w:nsid w:val="568D2C06"/>
    <w:multiLevelType w:val="hybridMultilevel"/>
    <w:tmpl w:val="3C3ACE8E"/>
    <w:lvl w:ilvl="0" w:tplc="F67EC16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71177E0"/>
    <w:multiLevelType w:val="multilevel"/>
    <w:tmpl w:val="D526C414"/>
    <w:numStyleLink w:val="NumeracionDeTitulosParaIndice"/>
  </w:abstractNum>
  <w:abstractNum w:abstractNumId="25">
    <w:nsid w:val="57180497"/>
    <w:multiLevelType w:val="hybridMultilevel"/>
    <w:tmpl w:val="67C2F09C"/>
    <w:lvl w:ilvl="0" w:tplc="F67EC16C">
      <w:numFmt w:val="bullet"/>
      <w:lvlText w:val="-"/>
      <w:lvlJc w:val="left"/>
      <w:pPr>
        <w:ind w:left="1440" w:hanging="360"/>
      </w:pPr>
      <w:rPr>
        <w:rFonts w:ascii="Calibri" w:eastAsiaTheme="minorHAnsi" w:hAnsi="Calibri"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57CC72C3"/>
    <w:multiLevelType w:val="hybridMultilevel"/>
    <w:tmpl w:val="78BC31FC"/>
    <w:lvl w:ilvl="0" w:tplc="FC3AC5F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57B7E58"/>
    <w:multiLevelType w:val="multilevel"/>
    <w:tmpl w:val="493CCFF4"/>
    <w:numStyleLink w:val="NumeracionDeTitulosCustomizada"/>
  </w:abstractNum>
  <w:abstractNum w:abstractNumId="28">
    <w:nsid w:val="69FB7E04"/>
    <w:multiLevelType w:val="hybridMultilevel"/>
    <w:tmpl w:val="6C54423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6ACA1558"/>
    <w:multiLevelType w:val="hybridMultilevel"/>
    <w:tmpl w:val="155A6DA4"/>
    <w:lvl w:ilvl="0" w:tplc="F67EC16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DB5103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EBB4463"/>
    <w:multiLevelType w:val="hybridMultilevel"/>
    <w:tmpl w:val="7EF4C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37D577F"/>
    <w:multiLevelType w:val="multilevel"/>
    <w:tmpl w:val="6D0E240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4D02091"/>
    <w:multiLevelType w:val="hybridMultilevel"/>
    <w:tmpl w:val="225A1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5E51184"/>
    <w:multiLevelType w:val="hybridMultilevel"/>
    <w:tmpl w:val="3ACAC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8716BEB"/>
    <w:multiLevelType w:val="multilevel"/>
    <w:tmpl w:val="493CCFF4"/>
    <w:styleLink w:val="NumeracionDeTitulosCustomizada"/>
    <w:lvl w:ilvl="0">
      <w:start w:val="1"/>
      <w:numFmt w:val="decimal"/>
      <w:suff w:val="space"/>
      <w:lvlText w:val="%1."/>
      <w:lvlJc w:val="left"/>
      <w:pPr>
        <w:ind w:left="-32767" w:firstLine="32767"/>
      </w:pPr>
      <w:rPr>
        <w:rFonts w:hint="default"/>
      </w:rPr>
    </w:lvl>
    <w:lvl w:ilvl="1">
      <w:start w:val="1"/>
      <w:numFmt w:val="decimal"/>
      <w:suff w:val="space"/>
      <w:lvlText w:val="%1.%2."/>
      <w:lvlJc w:val="left"/>
      <w:pPr>
        <w:ind w:left="-32767" w:firstLine="32767"/>
      </w:pPr>
      <w:rPr>
        <w:rFonts w:hint="default"/>
      </w:rPr>
    </w:lvl>
    <w:lvl w:ilvl="2">
      <w:start w:val="1"/>
      <w:numFmt w:val="decimal"/>
      <w:suff w:val="space"/>
      <w:lvlText w:val="%1.%2.%3."/>
      <w:lvlJc w:val="left"/>
      <w:pPr>
        <w:ind w:left="-32767" w:firstLine="327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8D8458A"/>
    <w:multiLevelType w:val="hybridMultilevel"/>
    <w:tmpl w:val="0562E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
  </w:num>
  <w:num w:numId="4">
    <w:abstractNumId w:val="32"/>
  </w:num>
  <w:num w:numId="5">
    <w:abstractNumId w:val="13"/>
  </w:num>
  <w:num w:numId="6">
    <w:abstractNumId w:val="26"/>
  </w:num>
  <w:num w:numId="7">
    <w:abstractNumId w:val="34"/>
  </w:num>
  <w:num w:numId="8">
    <w:abstractNumId w:val="20"/>
  </w:num>
  <w:num w:numId="9">
    <w:abstractNumId w:val="35"/>
  </w:num>
  <w:num w:numId="10">
    <w:abstractNumId w:val="27"/>
  </w:num>
  <w:num w:numId="11">
    <w:abstractNumId w:val="22"/>
  </w:num>
  <w:num w:numId="12">
    <w:abstractNumId w:val="12"/>
  </w:num>
  <w:num w:numId="13">
    <w:abstractNumId w:val="9"/>
  </w:num>
  <w:num w:numId="14">
    <w:abstractNumId w:val="24"/>
  </w:num>
  <w:num w:numId="15">
    <w:abstractNumId w:val="30"/>
  </w:num>
  <w:num w:numId="16">
    <w:abstractNumId w:val="14"/>
  </w:num>
  <w:num w:numId="17">
    <w:abstractNumId w:val="15"/>
  </w:num>
  <w:num w:numId="18">
    <w:abstractNumId w:val="0"/>
  </w:num>
  <w:num w:numId="19">
    <w:abstractNumId w:val="1"/>
  </w:num>
  <w:num w:numId="20">
    <w:abstractNumId w:val="19"/>
  </w:num>
  <w:num w:numId="21">
    <w:abstractNumId w:val="4"/>
  </w:num>
  <w:num w:numId="22">
    <w:abstractNumId w:val="25"/>
  </w:num>
  <w:num w:numId="23">
    <w:abstractNumId w:val="6"/>
  </w:num>
  <w:num w:numId="24">
    <w:abstractNumId w:val="5"/>
  </w:num>
  <w:num w:numId="25">
    <w:abstractNumId w:val="18"/>
  </w:num>
  <w:num w:numId="26">
    <w:abstractNumId w:val="2"/>
  </w:num>
  <w:num w:numId="27">
    <w:abstractNumId w:val="31"/>
  </w:num>
  <w:num w:numId="28">
    <w:abstractNumId w:val="33"/>
  </w:num>
  <w:num w:numId="29">
    <w:abstractNumId w:val="16"/>
  </w:num>
  <w:num w:numId="30">
    <w:abstractNumId w:val="21"/>
  </w:num>
  <w:num w:numId="31">
    <w:abstractNumId w:val="7"/>
  </w:num>
  <w:num w:numId="32">
    <w:abstractNumId w:val="8"/>
  </w:num>
  <w:num w:numId="33">
    <w:abstractNumId w:val="23"/>
  </w:num>
  <w:num w:numId="34">
    <w:abstractNumId w:val="29"/>
  </w:num>
  <w:num w:numId="35">
    <w:abstractNumId w:val="28"/>
  </w:num>
  <w:num w:numId="36">
    <w:abstractNumId w:val="17"/>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useFELayout/>
  </w:compat>
  <w:rsids>
    <w:rsidRoot w:val="0044401F"/>
    <w:rsid w:val="000045AE"/>
    <w:rsid w:val="00012DC3"/>
    <w:rsid w:val="000215A3"/>
    <w:rsid w:val="000274F8"/>
    <w:rsid w:val="00051E1D"/>
    <w:rsid w:val="00053BA9"/>
    <w:rsid w:val="000540E3"/>
    <w:rsid w:val="00076414"/>
    <w:rsid w:val="00083CCB"/>
    <w:rsid w:val="00084B9B"/>
    <w:rsid w:val="0008554C"/>
    <w:rsid w:val="00087FBE"/>
    <w:rsid w:val="000A5496"/>
    <w:rsid w:val="000A6A36"/>
    <w:rsid w:val="000A70B8"/>
    <w:rsid w:val="000B21FD"/>
    <w:rsid w:val="000B2540"/>
    <w:rsid w:val="000B5ACA"/>
    <w:rsid w:val="000C0D98"/>
    <w:rsid w:val="000C3B36"/>
    <w:rsid w:val="000C3DFE"/>
    <w:rsid w:val="000D4719"/>
    <w:rsid w:val="000E5570"/>
    <w:rsid w:val="001307A9"/>
    <w:rsid w:val="00134578"/>
    <w:rsid w:val="00142171"/>
    <w:rsid w:val="00142B03"/>
    <w:rsid w:val="0015272F"/>
    <w:rsid w:val="00154F4D"/>
    <w:rsid w:val="0015707A"/>
    <w:rsid w:val="00187D04"/>
    <w:rsid w:val="001A0082"/>
    <w:rsid w:val="001A2C0A"/>
    <w:rsid w:val="001B489E"/>
    <w:rsid w:val="001B70B1"/>
    <w:rsid w:val="001C08D8"/>
    <w:rsid w:val="001C5132"/>
    <w:rsid w:val="001C6B51"/>
    <w:rsid w:val="001E29D6"/>
    <w:rsid w:val="001E54DE"/>
    <w:rsid w:val="00200C47"/>
    <w:rsid w:val="00215323"/>
    <w:rsid w:val="00215CA0"/>
    <w:rsid w:val="00224884"/>
    <w:rsid w:val="00257669"/>
    <w:rsid w:val="00271427"/>
    <w:rsid w:val="00274050"/>
    <w:rsid w:val="002767BA"/>
    <w:rsid w:val="00284ADB"/>
    <w:rsid w:val="00291EAF"/>
    <w:rsid w:val="002A2319"/>
    <w:rsid w:val="002A526E"/>
    <w:rsid w:val="002B3958"/>
    <w:rsid w:val="002B5162"/>
    <w:rsid w:val="002C6B02"/>
    <w:rsid w:val="002D5C15"/>
    <w:rsid w:val="002E0141"/>
    <w:rsid w:val="003041BD"/>
    <w:rsid w:val="00316EB6"/>
    <w:rsid w:val="0031700D"/>
    <w:rsid w:val="00324CAD"/>
    <w:rsid w:val="00334B00"/>
    <w:rsid w:val="00346798"/>
    <w:rsid w:val="00357CAA"/>
    <w:rsid w:val="0036046C"/>
    <w:rsid w:val="00364D33"/>
    <w:rsid w:val="00367037"/>
    <w:rsid w:val="00367582"/>
    <w:rsid w:val="0036778D"/>
    <w:rsid w:val="00376105"/>
    <w:rsid w:val="003C0CDA"/>
    <w:rsid w:val="003E6613"/>
    <w:rsid w:val="003F2F70"/>
    <w:rsid w:val="003F31A7"/>
    <w:rsid w:val="004023FD"/>
    <w:rsid w:val="004161C4"/>
    <w:rsid w:val="00424E9F"/>
    <w:rsid w:val="004432ED"/>
    <w:rsid w:val="0044401F"/>
    <w:rsid w:val="00447EA0"/>
    <w:rsid w:val="004654BC"/>
    <w:rsid w:val="004824CA"/>
    <w:rsid w:val="00482F73"/>
    <w:rsid w:val="0048687B"/>
    <w:rsid w:val="00492A44"/>
    <w:rsid w:val="004A705D"/>
    <w:rsid w:val="004C3E91"/>
    <w:rsid w:val="004C6B56"/>
    <w:rsid w:val="004C7E3D"/>
    <w:rsid w:val="004D23BA"/>
    <w:rsid w:val="004E178F"/>
    <w:rsid w:val="004E3DF4"/>
    <w:rsid w:val="00501110"/>
    <w:rsid w:val="00505017"/>
    <w:rsid w:val="00526C91"/>
    <w:rsid w:val="00550506"/>
    <w:rsid w:val="00550710"/>
    <w:rsid w:val="005673C9"/>
    <w:rsid w:val="005B4D21"/>
    <w:rsid w:val="005D348E"/>
    <w:rsid w:val="005F6811"/>
    <w:rsid w:val="005F7DCF"/>
    <w:rsid w:val="00620928"/>
    <w:rsid w:val="00620DCA"/>
    <w:rsid w:val="00653A7C"/>
    <w:rsid w:val="00657061"/>
    <w:rsid w:val="00665D97"/>
    <w:rsid w:val="00682131"/>
    <w:rsid w:val="00693D7E"/>
    <w:rsid w:val="00697427"/>
    <w:rsid w:val="006B23C9"/>
    <w:rsid w:val="006B580B"/>
    <w:rsid w:val="006B7D51"/>
    <w:rsid w:val="006C6C52"/>
    <w:rsid w:val="006D58C5"/>
    <w:rsid w:val="006E3CC0"/>
    <w:rsid w:val="00710749"/>
    <w:rsid w:val="00713783"/>
    <w:rsid w:val="007300FC"/>
    <w:rsid w:val="007365D3"/>
    <w:rsid w:val="007506B7"/>
    <w:rsid w:val="00754A8B"/>
    <w:rsid w:val="00767B55"/>
    <w:rsid w:val="0078474E"/>
    <w:rsid w:val="007948E5"/>
    <w:rsid w:val="007A0AF7"/>
    <w:rsid w:val="007B4DA4"/>
    <w:rsid w:val="007E1286"/>
    <w:rsid w:val="007E2A9D"/>
    <w:rsid w:val="007F7384"/>
    <w:rsid w:val="00813BCB"/>
    <w:rsid w:val="00815947"/>
    <w:rsid w:val="00831192"/>
    <w:rsid w:val="00833FF7"/>
    <w:rsid w:val="00837759"/>
    <w:rsid w:val="0086041D"/>
    <w:rsid w:val="008636B4"/>
    <w:rsid w:val="008653A4"/>
    <w:rsid w:val="00877328"/>
    <w:rsid w:val="008B3BC2"/>
    <w:rsid w:val="008C2009"/>
    <w:rsid w:val="008C530A"/>
    <w:rsid w:val="008E61FC"/>
    <w:rsid w:val="008F2688"/>
    <w:rsid w:val="008F5876"/>
    <w:rsid w:val="009007E9"/>
    <w:rsid w:val="00906DB8"/>
    <w:rsid w:val="00910342"/>
    <w:rsid w:val="00912C14"/>
    <w:rsid w:val="009167C4"/>
    <w:rsid w:val="00935B0B"/>
    <w:rsid w:val="009403F6"/>
    <w:rsid w:val="00945698"/>
    <w:rsid w:val="00970990"/>
    <w:rsid w:val="0099222E"/>
    <w:rsid w:val="009960F9"/>
    <w:rsid w:val="009B6191"/>
    <w:rsid w:val="009E1B9B"/>
    <w:rsid w:val="00A02076"/>
    <w:rsid w:val="00A05CF4"/>
    <w:rsid w:val="00A12753"/>
    <w:rsid w:val="00A12FE7"/>
    <w:rsid w:val="00A221A4"/>
    <w:rsid w:val="00A2792F"/>
    <w:rsid w:val="00A36267"/>
    <w:rsid w:val="00A813FA"/>
    <w:rsid w:val="00A84C3A"/>
    <w:rsid w:val="00A91A78"/>
    <w:rsid w:val="00A97D37"/>
    <w:rsid w:val="00AA17F3"/>
    <w:rsid w:val="00AA62B3"/>
    <w:rsid w:val="00AA7A97"/>
    <w:rsid w:val="00AA7EEA"/>
    <w:rsid w:val="00AB00E2"/>
    <w:rsid w:val="00AB0B8B"/>
    <w:rsid w:val="00AB3F7A"/>
    <w:rsid w:val="00AB4818"/>
    <w:rsid w:val="00AB5792"/>
    <w:rsid w:val="00AD0F7D"/>
    <w:rsid w:val="00AD7389"/>
    <w:rsid w:val="00AE5774"/>
    <w:rsid w:val="00AF16CF"/>
    <w:rsid w:val="00AF393C"/>
    <w:rsid w:val="00B0223A"/>
    <w:rsid w:val="00B22F4E"/>
    <w:rsid w:val="00B35412"/>
    <w:rsid w:val="00B65407"/>
    <w:rsid w:val="00B66903"/>
    <w:rsid w:val="00B80334"/>
    <w:rsid w:val="00B83B48"/>
    <w:rsid w:val="00B85E31"/>
    <w:rsid w:val="00B969F8"/>
    <w:rsid w:val="00B97192"/>
    <w:rsid w:val="00BA1520"/>
    <w:rsid w:val="00BA6B23"/>
    <w:rsid w:val="00BB27C8"/>
    <w:rsid w:val="00BB4320"/>
    <w:rsid w:val="00BB452D"/>
    <w:rsid w:val="00BB4764"/>
    <w:rsid w:val="00BB47ED"/>
    <w:rsid w:val="00BC6809"/>
    <w:rsid w:val="00BE5187"/>
    <w:rsid w:val="00BF2763"/>
    <w:rsid w:val="00BF4065"/>
    <w:rsid w:val="00C074B2"/>
    <w:rsid w:val="00C13515"/>
    <w:rsid w:val="00C41D85"/>
    <w:rsid w:val="00C55D04"/>
    <w:rsid w:val="00C604AD"/>
    <w:rsid w:val="00C64A23"/>
    <w:rsid w:val="00C64C89"/>
    <w:rsid w:val="00C674C7"/>
    <w:rsid w:val="00CA5E1F"/>
    <w:rsid w:val="00CC2A86"/>
    <w:rsid w:val="00CF2698"/>
    <w:rsid w:val="00D02524"/>
    <w:rsid w:val="00D129B4"/>
    <w:rsid w:val="00D245E1"/>
    <w:rsid w:val="00D43900"/>
    <w:rsid w:val="00D44893"/>
    <w:rsid w:val="00D74934"/>
    <w:rsid w:val="00D82991"/>
    <w:rsid w:val="00D84836"/>
    <w:rsid w:val="00D8606E"/>
    <w:rsid w:val="00D955D3"/>
    <w:rsid w:val="00DB0411"/>
    <w:rsid w:val="00DB0AAE"/>
    <w:rsid w:val="00DB3178"/>
    <w:rsid w:val="00DB34F5"/>
    <w:rsid w:val="00DB4050"/>
    <w:rsid w:val="00DC4177"/>
    <w:rsid w:val="00DC4526"/>
    <w:rsid w:val="00DC7FA3"/>
    <w:rsid w:val="00DF6715"/>
    <w:rsid w:val="00DF78FA"/>
    <w:rsid w:val="00E400DE"/>
    <w:rsid w:val="00E40F77"/>
    <w:rsid w:val="00E54935"/>
    <w:rsid w:val="00E7064E"/>
    <w:rsid w:val="00E709F5"/>
    <w:rsid w:val="00E806DF"/>
    <w:rsid w:val="00E838E8"/>
    <w:rsid w:val="00E854D9"/>
    <w:rsid w:val="00EA3FF7"/>
    <w:rsid w:val="00EA48E5"/>
    <w:rsid w:val="00EB07BA"/>
    <w:rsid w:val="00EB2530"/>
    <w:rsid w:val="00EC6948"/>
    <w:rsid w:val="00ED2D6E"/>
    <w:rsid w:val="00F06D94"/>
    <w:rsid w:val="00F22328"/>
    <w:rsid w:val="00F45E36"/>
    <w:rsid w:val="00F46286"/>
    <w:rsid w:val="00F56045"/>
    <w:rsid w:val="00F80ABB"/>
    <w:rsid w:val="00FA1BB6"/>
    <w:rsid w:val="00FB2D79"/>
    <w:rsid w:val="00FC7C2C"/>
    <w:rsid w:val="00FD48A1"/>
    <w:rsid w:val="00FE2733"/>
    <w:rsid w:val="00FF7E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818"/>
  </w:style>
  <w:style w:type="paragraph" w:styleId="Ttulo1">
    <w:name w:val="heading 1"/>
    <w:basedOn w:val="Normal"/>
    <w:next w:val="Normal"/>
    <w:link w:val="Ttulo1Car"/>
    <w:uiPriority w:val="9"/>
    <w:qFormat/>
    <w:rsid w:val="004440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E66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D5C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401F"/>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44401F"/>
    <w:pPr>
      <w:ind w:left="720"/>
      <w:contextualSpacing/>
    </w:pPr>
  </w:style>
  <w:style w:type="paragraph" w:styleId="Sinespaciado">
    <w:name w:val="No Spacing"/>
    <w:uiPriority w:val="1"/>
    <w:qFormat/>
    <w:rsid w:val="0044401F"/>
    <w:pPr>
      <w:spacing w:after="0" w:line="240" w:lineRule="auto"/>
    </w:pPr>
  </w:style>
  <w:style w:type="character" w:customStyle="1" w:styleId="Ttulo2Car">
    <w:name w:val="Título 2 Car"/>
    <w:basedOn w:val="Fuentedeprrafopredeter"/>
    <w:link w:val="Ttulo2"/>
    <w:uiPriority w:val="9"/>
    <w:rsid w:val="003E6613"/>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EA3F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A3FF7"/>
    <w:rPr>
      <w:rFonts w:asciiTheme="majorHAnsi" w:eastAsiaTheme="majorEastAsia" w:hAnsiTheme="majorHAnsi" w:cstheme="majorBidi"/>
      <w:color w:val="17365D" w:themeColor="text2" w:themeShade="BF"/>
      <w:spacing w:val="5"/>
      <w:kern w:val="28"/>
      <w:sz w:val="52"/>
      <w:szCs w:val="52"/>
    </w:rPr>
  </w:style>
  <w:style w:type="numbering" w:customStyle="1" w:styleId="NumeracionDeTitulosCustomizada">
    <w:name w:val="NumeracionDeTitulosCustomizada"/>
    <w:uiPriority w:val="99"/>
    <w:rsid w:val="00316EB6"/>
    <w:pPr>
      <w:numPr>
        <w:numId w:val="9"/>
      </w:numPr>
    </w:pPr>
  </w:style>
  <w:style w:type="numbering" w:customStyle="1" w:styleId="NumeracionDeTitulosParaIndice">
    <w:name w:val="NumeracionDeTitulosParaIndice"/>
    <w:uiPriority w:val="99"/>
    <w:rsid w:val="00316EB6"/>
    <w:pPr>
      <w:numPr>
        <w:numId w:val="13"/>
      </w:numPr>
    </w:pPr>
  </w:style>
  <w:style w:type="paragraph" w:styleId="Textodeglobo">
    <w:name w:val="Balloon Text"/>
    <w:basedOn w:val="Normal"/>
    <w:link w:val="TextodegloboCar"/>
    <w:uiPriority w:val="99"/>
    <w:semiHidden/>
    <w:unhideWhenUsed/>
    <w:rsid w:val="001B70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0B1"/>
    <w:rPr>
      <w:rFonts w:ascii="Tahoma" w:hAnsi="Tahoma" w:cs="Tahoma"/>
      <w:sz w:val="16"/>
      <w:szCs w:val="16"/>
    </w:rPr>
  </w:style>
  <w:style w:type="character" w:customStyle="1" w:styleId="Ttulo3Car">
    <w:name w:val="Título 3 Car"/>
    <w:basedOn w:val="Fuentedeprrafopredeter"/>
    <w:link w:val="Ttulo3"/>
    <w:uiPriority w:val="9"/>
    <w:rsid w:val="002D5C15"/>
    <w:rPr>
      <w:rFonts w:asciiTheme="majorHAnsi" w:eastAsiaTheme="majorEastAsia" w:hAnsiTheme="majorHAnsi" w:cstheme="majorBidi"/>
      <w:b/>
      <w:bCs/>
      <w:color w:val="4F81BD" w:themeColor="accent1"/>
    </w:rPr>
  </w:style>
  <w:style w:type="paragraph" w:styleId="TDC1">
    <w:name w:val="toc 1"/>
    <w:basedOn w:val="Normal"/>
    <w:next w:val="Normal"/>
    <w:autoRedefine/>
    <w:uiPriority w:val="39"/>
    <w:unhideWhenUsed/>
    <w:rsid w:val="004D23BA"/>
    <w:pPr>
      <w:spacing w:after="100"/>
    </w:pPr>
  </w:style>
  <w:style w:type="paragraph" w:styleId="TDC2">
    <w:name w:val="toc 2"/>
    <w:basedOn w:val="Normal"/>
    <w:next w:val="Normal"/>
    <w:autoRedefine/>
    <w:uiPriority w:val="39"/>
    <w:unhideWhenUsed/>
    <w:rsid w:val="004D23BA"/>
    <w:pPr>
      <w:spacing w:after="100"/>
      <w:ind w:left="220"/>
    </w:pPr>
  </w:style>
  <w:style w:type="paragraph" w:styleId="TDC3">
    <w:name w:val="toc 3"/>
    <w:basedOn w:val="Normal"/>
    <w:next w:val="Normal"/>
    <w:autoRedefine/>
    <w:uiPriority w:val="39"/>
    <w:unhideWhenUsed/>
    <w:rsid w:val="004D23BA"/>
    <w:pPr>
      <w:spacing w:after="100"/>
      <w:ind w:left="440"/>
    </w:pPr>
  </w:style>
  <w:style w:type="character" w:styleId="Hipervnculo">
    <w:name w:val="Hyperlink"/>
    <w:basedOn w:val="Fuentedeprrafopredeter"/>
    <w:uiPriority w:val="99"/>
    <w:unhideWhenUsed/>
    <w:rsid w:val="004D23BA"/>
    <w:rPr>
      <w:color w:val="0000FF" w:themeColor="hyperlink"/>
      <w:u w:val="single"/>
    </w:rPr>
  </w:style>
  <w:style w:type="character" w:styleId="Refdecomentario">
    <w:name w:val="annotation reference"/>
    <w:basedOn w:val="Fuentedeprrafopredeter"/>
    <w:uiPriority w:val="99"/>
    <w:semiHidden/>
    <w:unhideWhenUsed/>
    <w:rsid w:val="00550710"/>
    <w:rPr>
      <w:sz w:val="16"/>
      <w:szCs w:val="16"/>
    </w:rPr>
  </w:style>
  <w:style w:type="paragraph" w:styleId="Textocomentario">
    <w:name w:val="annotation text"/>
    <w:basedOn w:val="Normal"/>
    <w:link w:val="TextocomentarioCar"/>
    <w:uiPriority w:val="99"/>
    <w:semiHidden/>
    <w:unhideWhenUsed/>
    <w:rsid w:val="005507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0710"/>
    <w:rPr>
      <w:sz w:val="20"/>
      <w:szCs w:val="20"/>
    </w:rPr>
  </w:style>
  <w:style w:type="paragraph" w:styleId="Asuntodelcomentario">
    <w:name w:val="annotation subject"/>
    <w:basedOn w:val="Textocomentario"/>
    <w:next w:val="Textocomentario"/>
    <w:link w:val="AsuntodelcomentarioCar"/>
    <w:uiPriority w:val="99"/>
    <w:semiHidden/>
    <w:unhideWhenUsed/>
    <w:rsid w:val="00550710"/>
    <w:rPr>
      <w:b/>
      <w:bCs/>
    </w:rPr>
  </w:style>
  <w:style w:type="character" w:customStyle="1" w:styleId="AsuntodelcomentarioCar">
    <w:name w:val="Asunto del comentario Car"/>
    <w:basedOn w:val="TextocomentarioCar"/>
    <w:link w:val="Asuntodelcomentario"/>
    <w:uiPriority w:val="99"/>
    <w:semiHidden/>
    <w:rsid w:val="00550710"/>
    <w:rPr>
      <w:b/>
      <w:bCs/>
      <w:sz w:val="20"/>
      <w:szCs w:val="20"/>
    </w:rPr>
  </w:style>
  <w:style w:type="paragraph" w:styleId="Revisin">
    <w:name w:val="Revision"/>
    <w:hidden/>
    <w:uiPriority w:val="99"/>
    <w:semiHidden/>
    <w:rsid w:val="00550710"/>
    <w:pPr>
      <w:spacing w:after="0" w:line="240" w:lineRule="auto"/>
    </w:pPr>
  </w:style>
  <w:style w:type="table" w:styleId="Tablaconcuadrcula">
    <w:name w:val="Table Grid"/>
    <w:basedOn w:val="Tablanormal"/>
    <w:uiPriority w:val="59"/>
    <w:rsid w:val="00053BA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AA6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4440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E66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D5C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401F"/>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44401F"/>
    <w:pPr>
      <w:ind w:left="720"/>
      <w:contextualSpacing/>
    </w:pPr>
  </w:style>
  <w:style w:type="paragraph" w:styleId="Sinespaciado">
    <w:name w:val="No Spacing"/>
    <w:uiPriority w:val="1"/>
    <w:qFormat/>
    <w:rsid w:val="0044401F"/>
    <w:pPr>
      <w:spacing w:after="0" w:line="240" w:lineRule="auto"/>
    </w:pPr>
  </w:style>
  <w:style w:type="character" w:customStyle="1" w:styleId="Ttulo2Car">
    <w:name w:val="Título 2 Car"/>
    <w:basedOn w:val="Fuentedeprrafopredeter"/>
    <w:link w:val="Ttulo2"/>
    <w:uiPriority w:val="9"/>
    <w:rsid w:val="003E6613"/>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EA3F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A3FF7"/>
    <w:rPr>
      <w:rFonts w:asciiTheme="majorHAnsi" w:eastAsiaTheme="majorEastAsia" w:hAnsiTheme="majorHAnsi" w:cstheme="majorBidi"/>
      <w:color w:val="17365D" w:themeColor="text2" w:themeShade="BF"/>
      <w:spacing w:val="5"/>
      <w:kern w:val="28"/>
      <w:sz w:val="52"/>
      <w:szCs w:val="52"/>
    </w:rPr>
  </w:style>
  <w:style w:type="numbering" w:customStyle="1" w:styleId="NumeracionDeTitulosCustomizada">
    <w:name w:val="NumeracionDeTitulosCustomizada"/>
    <w:uiPriority w:val="99"/>
    <w:rsid w:val="00316EB6"/>
    <w:pPr>
      <w:numPr>
        <w:numId w:val="9"/>
      </w:numPr>
    </w:pPr>
  </w:style>
  <w:style w:type="numbering" w:customStyle="1" w:styleId="NumeracionDeTitulosParaIndice">
    <w:name w:val="NumeracionDeTitulosParaIndice"/>
    <w:uiPriority w:val="99"/>
    <w:rsid w:val="00316EB6"/>
    <w:pPr>
      <w:numPr>
        <w:numId w:val="13"/>
      </w:numPr>
    </w:pPr>
  </w:style>
  <w:style w:type="paragraph" w:styleId="Textodeglobo">
    <w:name w:val="Balloon Text"/>
    <w:basedOn w:val="Normal"/>
    <w:link w:val="TextodegloboCar"/>
    <w:uiPriority w:val="99"/>
    <w:semiHidden/>
    <w:unhideWhenUsed/>
    <w:rsid w:val="001B70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0B1"/>
    <w:rPr>
      <w:rFonts w:ascii="Tahoma" w:hAnsi="Tahoma" w:cs="Tahoma"/>
      <w:sz w:val="16"/>
      <w:szCs w:val="16"/>
    </w:rPr>
  </w:style>
  <w:style w:type="character" w:customStyle="1" w:styleId="Ttulo3Car">
    <w:name w:val="Título 3 Car"/>
    <w:basedOn w:val="Fuentedeprrafopredeter"/>
    <w:link w:val="Ttulo3"/>
    <w:uiPriority w:val="9"/>
    <w:rsid w:val="002D5C15"/>
    <w:rPr>
      <w:rFonts w:asciiTheme="majorHAnsi" w:eastAsiaTheme="majorEastAsia" w:hAnsiTheme="majorHAnsi" w:cstheme="majorBidi"/>
      <w:b/>
      <w:bCs/>
      <w:color w:val="4F81BD" w:themeColor="accent1"/>
    </w:rPr>
  </w:style>
  <w:style w:type="paragraph" w:styleId="TDC1">
    <w:name w:val="toc 1"/>
    <w:basedOn w:val="Normal"/>
    <w:next w:val="Normal"/>
    <w:autoRedefine/>
    <w:uiPriority w:val="39"/>
    <w:unhideWhenUsed/>
    <w:rsid w:val="004D23BA"/>
    <w:pPr>
      <w:spacing w:after="100"/>
    </w:pPr>
  </w:style>
  <w:style w:type="paragraph" w:styleId="TDC2">
    <w:name w:val="toc 2"/>
    <w:basedOn w:val="Normal"/>
    <w:next w:val="Normal"/>
    <w:autoRedefine/>
    <w:uiPriority w:val="39"/>
    <w:unhideWhenUsed/>
    <w:rsid w:val="004D23BA"/>
    <w:pPr>
      <w:spacing w:after="100"/>
      <w:ind w:left="220"/>
    </w:pPr>
  </w:style>
  <w:style w:type="paragraph" w:styleId="TDC3">
    <w:name w:val="toc 3"/>
    <w:basedOn w:val="Normal"/>
    <w:next w:val="Normal"/>
    <w:autoRedefine/>
    <w:uiPriority w:val="39"/>
    <w:unhideWhenUsed/>
    <w:rsid w:val="004D23BA"/>
    <w:pPr>
      <w:spacing w:after="100"/>
      <w:ind w:left="440"/>
    </w:pPr>
  </w:style>
  <w:style w:type="character" w:styleId="Hipervnculo">
    <w:name w:val="Hyperlink"/>
    <w:basedOn w:val="Fuentedeprrafopredeter"/>
    <w:uiPriority w:val="99"/>
    <w:unhideWhenUsed/>
    <w:rsid w:val="004D23BA"/>
    <w:rPr>
      <w:color w:val="0000FF" w:themeColor="hyperlink"/>
      <w:u w:val="single"/>
    </w:rPr>
  </w:style>
  <w:style w:type="character" w:styleId="Refdecomentario">
    <w:name w:val="annotation reference"/>
    <w:basedOn w:val="Fuentedeprrafopredeter"/>
    <w:uiPriority w:val="99"/>
    <w:semiHidden/>
    <w:unhideWhenUsed/>
    <w:rsid w:val="00550710"/>
    <w:rPr>
      <w:sz w:val="16"/>
      <w:szCs w:val="16"/>
    </w:rPr>
  </w:style>
  <w:style w:type="paragraph" w:styleId="Textocomentario">
    <w:name w:val="annotation text"/>
    <w:basedOn w:val="Normal"/>
    <w:link w:val="TextocomentarioCar"/>
    <w:uiPriority w:val="99"/>
    <w:semiHidden/>
    <w:unhideWhenUsed/>
    <w:rsid w:val="005507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0710"/>
    <w:rPr>
      <w:sz w:val="20"/>
      <w:szCs w:val="20"/>
    </w:rPr>
  </w:style>
  <w:style w:type="paragraph" w:styleId="Asuntodelcomentario">
    <w:name w:val="annotation subject"/>
    <w:basedOn w:val="Textocomentario"/>
    <w:next w:val="Textocomentario"/>
    <w:link w:val="AsuntodelcomentarioCar"/>
    <w:uiPriority w:val="99"/>
    <w:semiHidden/>
    <w:unhideWhenUsed/>
    <w:rsid w:val="00550710"/>
    <w:rPr>
      <w:b/>
      <w:bCs/>
    </w:rPr>
  </w:style>
  <w:style w:type="character" w:customStyle="1" w:styleId="AsuntodelcomentarioCar">
    <w:name w:val="Asunto del comentario Car"/>
    <w:basedOn w:val="TextocomentarioCar"/>
    <w:link w:val="Asuntodelcomentario"/>
    <w:uiPriority w:val="99"/>
    <w:semiHidden/>
    <w:rsid w:val="00550710"/>
    <w:rPr>
      <w:b/>
      <w:bCs/>
      <w:sz w:val="20"/>
      <w:szCs w:val="20"/>
    </w:rPr>
  </w:style>
  <w:style w:type="paragraph" w:styleId="Revisin">
    <w:name w:val="Revision"/>
    <w:hidden/>
    <w:uiPriority w:val="99"/>
    <w:semiHidden/>
    <w:rsid w:val="00550710"/>
    <w:pPr>
      <w:spacing w:after="0" w:line="240" w:lineRule="auto"/>
    </w:pPr>
  </w:style>
</w:styles>
</file>

<file path=word/webSettings.xml><?xml version="1.0" encoding="utf-8"?>
<w:webSettings xmlns:r="http://schemas.openxmlformats.org/officeDocument/2006/relationships" xmlns:w="http://schemas.openxmlformats.org/wordprocessingml/2006/main">
  <w:divs>
    <w:div w:id="2303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sanpedro.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6B9D6-CB46-4F7B-8A9C-7C41452C0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6</Pages>
  <Words>1458</Words>
  <Characters>8022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Fran</cp:lastModifiedBy>
  <cp:revision>35</cp:revision>
  <dcterms:created xsi:type="dcterms:W3CDTF">2015-05-02T11:19:00Z</dcterms:created>
  <dcterms:modified xsi:type="dcterms:W3CDTF">2015-10-24T22:25:00Z</dcterms:modified>
</cp:coreProperties>
</file>